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D2" w:rsidRPr="00A803BD" w:rsidRDefault="001F1CD2" w:rsidP="001F1CD2">
      <w:pPr>
        <w:pStyle w:val="Heading1"/>
        <w:spacing w:before="0"/>
        <w:rPr>
          <w:rFonts w:ascii="Arial" w:hAnsi="Arial" w:cs="Arial"/>
          <w:b w:val="0"/>
          <w:i w:val="0"/>
          <w:caps w:val="0"/>
          <w:color w:val="C73E84"/>
          <w:spacing w:val="0"/>
          <w:sz w:val="68"/>
          <w:szCs w:val="68"/>
        </w:rPr>
      </w:pPr>
      <w:bookmarkStart w:id="0" w:name="_GoBack"/>
      <w:bookmarkEnd w:id="0"/>
      <w:r w:rsidRPr="00A803BD">
        <w:rPr>
          <w:rFonts w:ascii="Arial" w:hAnsi="Arial" w:cs="Arial"/>
          <w:b w:val="0"/>
          <w:i w:val="0"/>
          <w:caps w:val="0"/>
          <w:color w:val="C73E84"/>
          <w:spacing w:val="0"/>
          <w:sz w:val="68"/>
          <w:szCs w:val="68"/>
        </w:rPr>
        <w:t>Te Whare Tapa Whā</w:t>
      </w:r>
    </w:p>
    <w:p w:rsidR="001F1CD2" w:rsidRPr="00A803BD" w:rsidRDefault="001F1CD2" w:rsidP="001F1CD2">
      <w:pPr>
        <w:pStyle w:val="ListParagraph"/>
        <w:spacing w:before="240" w:after="0"/>
        <w:ind w:left="0"/>
        <w:rPr>
          <w:rFonts w:cs="Arial"/>
          <w:sz w:val="22"/>
        </w:rPr>
      </w:pPr>
      <w:r w:rsidRPr="00A803BD">
        <w:rPr>
          <w:rFonts w:cs="Arial"/>
          <w:noProof/>
          <w:sz w:val="22"/>
          <w:lang w:val="en-NZ" w:eastAsia="en-NZ"/>
        </w:rPr>
        <w:drawing>
          <wp:anchor distT="0" distB="0" distL="114300" distR="114300" simplePos="0" relativeHeight="251658240" behindDoc="1" locked="0" layoutInCell="1" allowOverlap="1" wp14:anchorId="654D18C8" wp14:editId="59BCAEFC">
            <wp:simplePos x="0" y="0"/>
            <wp:positionH relativeFrom="column">
              <wp:posOffset>2245995</wp:posOffset>
            </wp:positionH>
            <wp:positionV relativeFrom="paragraph">
              <wp:posOffset>2540</wp:posOffset>
            </wp:positionV>
            <wp:extent cx="4603750" cy="3074670"/>
            <wp:effectExtent l="0" t="0" r="6350" b="0"/>
            <wp:wrapTight wrapText="bothSides">
              <wp:wrapPolygon edited="0">
                <wp:start x="0" y="0"/>
                <wp:lineTo x="0" y="21413"/>
                <wp:lineTo x="21540" y="21413"/>
                <wp:lineTo x="21540" y="0"/>
                <wp:lineTo x="0" y="0"/>
              </wp:wrapPolygon>
            </wp:wrapTight>
            <wp:docPr id="5" name="Picture 5" descr="Diagram of Mason Durie's Te whare tapa wha model showing how the four walls of a meeting house represent the four dimensions of well-being: psychological health, family health, spiritual health and phys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Mason Durie's Te whare tapa wha model showing how the four walls of a meeting house represent the four dimensions of well-being: psychological health, family health, spiritual health and physical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0" cy="30746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803BD">
        <w:rPr>
          <w:rFonts w:cs="Arial"/>
          <w:sz w:val="22"/>
        </w:rPr>
        <w:t>Dr</w:t>
      </w:r>
      <w:proofErr w:type="spellEnd"/>
      <w:r w:rsidRPr="00A803BD">
        <w:rPr>
          <w:rFonts w:cs="Arial"/>
          <w:sz w:val="22"/>
        </w:rPr>
        <w:t xml:space="preserve"> Mason </w:t>
      </w:r>
      <w:proofErr w:type="spellStart"/>
      <w:r w:rsidRPr="00A803BD">
        <w:rPr>
          <w:rFonts w:cs="Arial"/>
          <w:sz w:val="22"/>
        </w:rPr>
        <w:t>Durie</w:t>
      </w:r>
      <w:proofErr w:type="spellEnd"/>
      <w:r w:rsidRPr="00A803BD">
        <w:rPr>
          <w:rFonts w:cs="Arial"/>
          <w:sz w:val="22"/>
        </w:rPr>
        <w:t xml:space="preserve"> developed the </w:t>
      </w:r>
      <w:proofErr w:type="spellStart"/>
      <w:r w:rsidRPr="00A803BD">
        <w:rPr>
          <w:rFonts w:cs="Arial"/>
          <w:sz w:val="22"/>
        </w:rPr>
        <w:t>Te</w:t>
      </w:r>
      <w:proofErr w:type="spellEnd"/>
      <w:r w:rsidRPr="00A803BD">
        <w:rPr>
          <w:rFonts w:cs="Arial"/>
          <w:sz w:val="22"/>
        </w:rPr>
        <w:t xml:space="preserve"> </w:t>
      </w:r>
      <w:proofErr w:type="spellStart"/>
      <w:r w:rsidRPr="00A803BD">
        <w:rPr>
          <w:rFonts w:cs="Arial"/>
          <w:sz w:val="22"/>
        </w:rPr>
        <w:t>Whare</w:t>
      </w:r>
      <w:proofErr w:type="spellEnd"/>
      <w:r w:rsidRPr="00A803BD">
        <w:rPr>
          <w:rFonts w:cs="Arial"/>
          <w:sz w:val="22"/>
        </w:rPr>
        <w:t xml:space="preserve"> Tapa </w:t>
      </w:r>
      <w:proofErr w:type="spellStart"/>
      <w:r w:rsidRPr="00A803BD">
        <w:rPr>
          <w:rFonts w:cs="Arial"/>
          <w:sz w:val="22"/>
        </w:rPr>
        <w:t>Whā</w:t>
      </w:r>
      <w:proofErr w:type="spellEnd"/>
      <w:r w:rsidRPr="00A803BD">
        <w:rPr>
          <w:rFonts w:cs="Arial"/>
          <w:sz w:val="22"/>
        </w:rPr>
        <w:t xml:space="preserve"> model in 1982. </w:t>
      </w:r>
    </w:p>
    <w:p w:rsidR="001F1CD2" w:rsidRPr="00A803BD" w:rsidRDefault="001F1CD2" w:rsidP="001F1CD2">
      <w:pPr>
        <w:pStyle w:val="ListParagraph"/>
        <w:spacing w:before="240" w:after="0"/>
        <w:ind w:left="0"/>
        <w:rPr>
          <w:rFonts w:cs="Arial"/>
          <w:sz w:val="22"/>
        </w:rPr>
      </w:pPr>
    </w:p>
    <w:p w:rsidR="001F1CD2" w:rsidRPr="00A803BD" w:rsidRDefault="001F1CD2" w:rsidP="001F1CD2">
      <w:pPr>
        <w:pStyle w:val="ListParagraph"/>
        <w:spacing w:before="240" w:after="0"/>
        <w:ind w:left="0"/>
        <w:rPr>
          <w:rFonts w:cs="Arial"/>
          <w:spacing w:val="-2"/>
          <w:sz w:val="22"/>
        </w:rPr>
      </w:pPr>
      <w:r w:rsidRPr="00A803BD">
        <w:rPr>
          <w:rFonts w:cs="Arial"/>
          <w:spacing w:val="-2"/>
          <w:sz w:val="22"/>
        </w:rPr>
        <w:t xml:space="preserve">The model can be applied to any health issue, whether it involves physical or psychological well-being. </w:t>
      </w:r>
    </w:p>
    <w:p w:rsidR="001F1CD2" w:rsidRPr="00A803BD" w:rsidRDefault="001F1CD2" w:rsidP="001F1CD2">
      <w:pPr>
        <w:pStyle w:val="ListParagraph"/>
        <w:spacing w:before="240" w:after="0"/>
        <w:ind w:left="0"/>
        <w:rPr>
          <w:rFonts w:cs="Arial"/>
          <w:sz w:val="22"/>
        </w:rPr>
      </w:pPr>
    </w:p>
    <w:p w:rsidR="001F1CD2" w:rsidRPr="00A803BD" w:rsidRDefault="001F1CD2" w:rsidP="001F1CD2">
      <w:pPr>
        <w:pStyle w:val="ListParagraph"/>
        <w:spacing w:before="240" w:after="0"/>
        <w:ind w:left="0"/>
        <w:rPr>
          <w:rFonts w:cs="Arial"/>
          <w:sz w:val="18"/>
        </w:rPr>
      </w:pPr>
      <w:r w:rsidRPr="00A803BD">
        <w:rPr>
          <w:rFonts w:cs="Arial"/>
          <w:sz w:val="22"/>
        </w:rPr>
        <w:t>The Māori philosophy toward health is underpinned by four dimensions represe</w:t>
      </w:r>
      <w:r w:rsidR="00CC4EA4" w:rsidRPr="00A803BD">
        <w:rPr>
          <w:rFonts w:cs="Arial"/>
          <w:sz w:val="22"/>
        </w:rPr>
        <w:t>nting the basic beliefs of life</w:t>
      </w:r>
      <w:r w:rsidR="00CC4EA4" w:rsidRPr="00A803BD">
        <w:rPr>
          <w:rFonts w:cs="Arial"/>
          <w:sz w:val="18"/>
        </w:rPr>
        <w:t>.</w:t>
      </w:r>
    </w:p>
    <w:p w:rsidR="002828BC" w:rsidRPr="00A803BD" w:rsidRDefault="002828BC" w:rsidP="001F1CD2">
      <w:pPr>
        <w:pStyle w:val="ListParagraph"/>
        <w:spacing w:before="240" w:after="0"/>
        <w:ind w:left="0"/>
        <w:rPr>
          <w:rFonts w:cs="Arial"/>
        </w:rPr>
      </w:pPr>
    </w:p>
    <w:p w:rsidR="00CC4EA4" w:rsidRPr="00A803BD" w:rsidRDefault="00CC4EA4" w:rsidP="001F1CD2">
      <w:pPr>
        <w:pStyle w:val="ListParagraph"/>
        <w:spacing w:before="240" w:after="0"/>
        <w:jc w:val="center"/>
        <w:rPr>
          <w:rFonts w:cs="Arial"/>
        </w:rPr>
      </w:pPr>
    </w:p>
    <w:p w:rsidR="00CC4EA4" w:rsidRPr="00A803BD" w:rsidRDefault="00CC4EA4" w:rsidP="001F1CD2">
      <w:pPr>
        <w:pStyle w:val="ListParagraph"/>
        <w:spacing w:before="240" w:after="0"/>
        <w:jc w:val="center"/>
        <w:rPr>
          <w:rFonts w:cs="Arial"/>
        </w:rPr>
      </w:pPr>
    </w:p>
    <w:p w:rsidR="00CC4EA4" w:rsidRPr="00A803BD" w:rsidRDefault="00CC4EA4" w:rsidP="001F1CD2">
      <w:pPr>
        <w:pStyle w:val="ListParagraph"/>
        <w:spacing w:before="240" w:after="0"/>
        <w:jc w:val="center"/>
        <w:rPr>
          <w:rFonts w:cs="Arial"/>
        </w:rPr>
      </w:pPr>
    </w:p>
    <w:p w:rsidR="00CC4EA4" w:rsidRDefault="00CC4EA4" w:rsidP="001F1CD2">
      <w:pPr>
        <w:pStyle w:val="ListParagraph"/>
        <w:spacing w:before="240" w:after="0"/>
        <w:jc w:val="center"/>
        <w:rPr>
          <w:rFonts w:cs="Arial"/>
        </w:rPr>
      </w:pPr>
    </w:p>
    <w:p w:rsidR="00A803BD" w:rsidRPr="00A803BD" w:rsidRDefault="00A803BD" w:rsidP="001F1CD2">
      <w:pPr>
        <w:pStyle w:val="ListParagraph"/>
        <w:spacing w:before="240" w:after="0"/>
        <w:jc w:val="center"/>
        <w:rPr>
          <w:rFonts w:cs="Arial"/>
        </w:rPr>
      </w:pPr>
    </w:p>
    <w:p w:rsidR="00CC4EA4" w:rsidRPr="00A803BD" w:rsidRDefault="00CC4EA4" w:rsidP="001F1CD2">
      <w:pPr>
        <w:pStyle w:val="ListParagraph"/>
        <w:spacing w:before="240" w:after="0"/>
        <w:jc w:val="center"/>
        <w:rPr>
          <w:rFonts w:cs="Arial"/>
        </w:rPr>
      </w:pPr>
    </w:p>
    <w:tbl>
      <w:tblPr>
        <w:tblW w:w="0" w:type="auto"/>
        <w:tblBorders>
          <w:bottom w:val="dotted" w:sz="12" w:space="0" w:color="D0C5BE"/>
          <w:insideH w:val="dotted" w:sz="12" w:space="0" w:color="D0C5BE"/>
        </w:tblBorders>
        <w:tblLook w:val="04A0" w:firstRow="1" w:lastRow="0" w:firstColumn="1" w:lastColumn="0" w:noHBand="0" w:noVBand="1"/>
      </w:tblPr>
      <w:tblGrid>
        <w:gridCol w:w="3544"/>
        <w:gridCol w:w="7291"/>
      </w:tblGrid>
      <w:tr w:rsidR="001F1CD2" w:rsidRPr="00A803BD" w:rsidTr="00EE5B48">
        <w:tc>
          <w:tcPr>
            <w:tcW w:w="3544" w:type="dxa"/>
            <w:tcBorders>
              <w:top w:val="nil"/>
              <w:bottom w:val="dotted" w:sz="12" w:space="0" w:color="D0C5BE"/>
              <w:right w:val="dotted" w:sz="12" w:space="0" w:color="D0C5BE"/>
            </w:tcBorders>
            <w:shd w:val="clear" w:color="auto" w:fill="auto"/>
          </w:tcPr>
          <w:p w:rsidR="001F1CD2" w:rsidRPr="00A803BD" w:rsidRDefault="001F1CD2" w:rsidP="00CC4EA4">
            <w:pPr>
              <w:pStyle w:val="Heading3"/>
              <w:spacing w:before="120"/>
              <w:rPr>
                <w:rFonts w:cs="Arial"/>
                <w:sz w:val="30"/>
              </w:rPr>
            </w:pPr>
            <w:proofErr w:type="spellStart"/>
            <w:r w:rsidRPr="00A803BD">
              <w:rPr>
                <w:rFonts w:cs="Arial"/>
                <w:sz w:val="30"/>
              </w:rPr>
              <w:t>Te</w:t>
            </w:r>
            <w:proofErr w:type="spellEnd"/>
            <w:r w:rsidRPr="00A803BD">
              <w:rPr>
                <w:rFonts w:cs="Arial"/>
                <w:sz w:val="30"/>
              </w:rPr>
              <w:t xml:space="preserve"> </w:t>
            </w:r>
            <w:proofErr w:type="spellStart"/>
            <w:r w:rsidRPr="00A803BD">
              <w:rPr>
                <w:rFonts w:cs="Arial"/>
                <w:sz w:val="30"/>
              </w:rPr>
              <w:t>taha</w:t>
            </w:r>
            <w:proofErr w:type="spellEnd"/>
            <w:r w:rsidRPr="00A803BD">
              <w:rPr>
                <w:rFonts w:cs="Arial"/>
                <w:sz w:val="30"/>
              </w:rPr>
              <w:t xml:space="preserve"> </w:t>
            </w:r>
            <w:proofErr w:type="spellStart"/>
            <w:r w:rsidRPr="00A803BD">
              <w:rPr>
                <w:rFonts w:cs="Arial"/>
                <w:sz w:val="30"/>
              </w:rPr>
              <w:t>hinengaro</w:t>
            </w:r>
            <w:proofErr w:type="spellEnd"/>
            <w:r w:rsidRPr="00A803BD">
              <w:rPr>
                <w:rFonts w:cs="Arial"/>
                <w:sz w:val="30"/>
              </w:rPr>
              <w:t xml:space="preserve"> </w:t>
            </w:r>
            <w:r w:rsidRPr="00A803BD">
              <w:rPr>
                <w:rFonts w:eastAsia="MS Mincho" w:cs="Arial"/>
                <w:bCs w:val="0"/>
                <w:color w:val="auto"/>
                <w:sz w:val="20"/>
              </w:rPr>
              <w:t>Psychological health</w:t>
            </w:r>
          </w:p>
        </w:tc>
        <w:tc>
          <w:tcPr>
            <w:tcW w:w="7291" w:type="dxa"/>
            <w:tcBorders>
              <w:top w:val="nil"/>
              <w:left w:val="dotted" w:sz="12" w:space="0" w:color="D0C5BE"/>
              <w:bottom w:val="dotted" w:sz="12" w:space="0" w:color="D0C5BE"/>
            </w:tcBorders>
            <w:shd w:val="clear" w:color="auto" w:fill="auto"/>
          </w:tcPr>
          <w:p w:rsidR="001F1CD2" w:rsidRPr="00A803BD" w:rsidRDefault="001F1CD2" w:rsidP="00EE5B48">
            <w:pPr>
              <w:pStyle w:val="ListParagraph"/>
              <w:spacing w:before="60" w:after="60"/>
              <w:ind w:left="30"/>
              <w:rPr>
                <w:rFonts w:cs="Arial"/>
              </w:rPr>
            </w:pPr>
            <w:r w:rsidRPr="00A803BD">
              <w:rPr>
                <w:rFonts w:cs="Arial"/>
              </w:rPr>
              <w:t>Focuses on emotions. The mind and body are inseparable. Communication through emotions is important and more meaningful than the exchange of words. For example, someone who is unhappy in their career or work may manifest this in physical illness.</w:t>
            </w:r>
          </w:p>
          <w:p w:rsidR="00CC4EA4" w:rsidRPr="00A803BD" w:rsidRDefault="00CC4EA4" w:rsidP="00EE5B48">
            <w:pPr>
              <w:pStyle w:val="ListParagraph"/>
              <w:spacing w:before="60" w:after="60"/>
              <w:ind w:left="30"/>
              <w:rPr>
                <w:rFonts w:cs="Arial"/>
              </w:rPr>
            </w:pPr>
          </w:p>
        </w:tc>
      </w:tr>
      <w:tr w:rsidR="001F1CD2" w:rsidRPr="00A803BD" w:rsidTr="00EE5B48">
        <w:tc>
          <w:tcPr>
            <w:tcW w:w="3544" w:type="dxa"/>
            <w:tcBorders>
              <w:top w:val="dotted" w:sz="12" w:space="0" w:color="D0C5BE"/>
              <w:bottom w:val="dotted" w:sz="12" w:space="0" w:color="D0C5BE"/>
              <w:right w:val="dotted" w:sz="12" w:space="0" w:color="D0C5BE"/>
            </w:tcBorders>
            <w:shd w:val="clear" w:color="auto" w:fill="auto"/>
          </w:tcPr>
          <w:p w:rsidR="001F1CD2" w:rsidRPr="00A803BD" w:rsidRDefault="001F1CD2" w:rsidP="00CC4EA4">
            <w:pPr>
              <w:pStyle w:val="Heading3"/>
              <w:spacing w:before="120"/>
              <w:rPr>
                <w:rFonts w:cs="Arial"/>
                <w:sz w:val="30"/>
              </w:rPr>
            </w:pPr>
            <w:proofErr w:type="spellStart"/>
            <w:r w:rsidRPr="00A803BD">
              <w:rPr>
                <w:rFonts w:cs="Arial"/>
                <w:sz w:val="30"/>
              </w:rPr>
              <w:t>Te</w:t>
            </w:r>
            <w:proofErr w:type="spellEnd"/>
            <w:r w:rsidRPr="00A803BD">
              <w:rPr>
                <w:rFonts w:cs="Arial"/>
                <w:sz w:val="30"/>
              </w:rPr>
              <w:t xml:space="preserve"> </w:t>
            </w:r>
            <w:proofErr w:type="spellStart"/>
            <w:r w:rsidRPr="00A803BD">
              <w:rPr>
                <w:rFonts w:cs="Arial"/>
                <w:sz w:val="30"/>
              </w:rPr>
              <w:t>taha</w:t>
            </w:r>
            <w:proofErr w:type="spellEnd"/>
            <w:r w:rsidRPr="00A803BD">
              <w:rPr>
                <w:rFonts w:cs="Arial"/>
                <w:sz w:val="30"/>
              </w:rPr>
              <w:t xml:space="preserve"> </w:t>
            </w:r>
            <w:proofErr w:type="spellStart"/>
            <w:r w:rsidRPr="00A803BD">
              <w:rPr>
                <w:rFonts w:cs="Arial"/>
                <w:sz w:val="30"/>
              </w:rPr>
              <w:t>wairua</w:t>
            </w:r>
            <w:proofErr w:type="spellEnd"/>
            <w:r w:rsidRPr="00A803BD">
              <w:rPr>
                <w:rFonts w:cs="Arial"/>
                <w:sz w:val="30"/>
              </w:rPr>
              <w:t xml:space="preserve"> </w:t>
            </w:r>
            <w:r w:rsidR="00935463" w:rsidRPr="00A803BD">
              <w:rPr>
                <w:rFonts w:cs="Arial"/>
                <w:sz w:val="30"/>
              </w:rPr>
              <w:br/>
            </w:r>
            <w:r w:rsidRPr="00A803BD">
              <w:rPr>
                <w:rFonts w:eastAsia="MS Mincho" w:cs="Arial"/>
                <w:bCs w:val="0"/>
                <w:color w:val="auto"/>
                <w:sz w:val="20"/>
              </w:rPr>
              <w:t>Spiritual health</w:t>
            </w:r>
          </w:p>
        </w:tc>
        <w:tc>
          <w:tcPr>
            <w:tcW w:w="7291" w:type="dxa"/>
            <w:tcBorders>
              <w:top w:val="dotted" w:sz="12" w:space="0" w:color="D0C5BE"/>
              <w:left w:val="dotted" w:sz="12" w:space="0" w:color="D0C5BE"/>
              <w:bottom w:val="dotted" w:sz="12" w:space="0" w:color="D0C5BE"/>
            </w:tcBorders>
            <w:shd w:val="clear" w:color="auto" w:fill="auto"/>
          </w:tcPr>
          <w:p w:rsidR="001F1CD2" w:rsidRPr="00A803BD" w:rsidRDefault="001F1CD2" w:rsidP="00EE5B48">
            <w:pPr>
              <w:pStyle w:val="ListParagraph"/>
              <w:spacing w:before="60" w:after="60"/>
              <w:ind w:left="30"/>
              <w:rPr>
                <w:rFonts w:cs="Arial"/>
                <w:lang w:val="en-NZ" w:eastAsia="en-NZ"/>
              </w:rPr>
            </w:pPr>
            <w:r w:rsidRPr="00A803BD">
              <w:rPr>
                <w:rFonts w:cs="Arial"/>
                <w:lang w:val="en-NZ" w:eastAsia="en-NZ"/>
              </w:rPr>
              <w:t>Recognised as the essential requirement for health and well-being. Without spiritual awareness an individual may lack well-being and be more prone to ill health. Wairua explores relationships with the environment, people and heritage. Spiritual awareness is key to making effective career decisions.</w:t>
            </w:r>
          </w:p>
          <w:p w:rsidR="00CC4EA4" w:rsidRPr="00A803BD" w:rsidRDefault="00CC4EA4" w:rsidP="00EE5B48">
            <w:pPr>
              <w:pStyle w:val="ListParagraph"/>
              <w:spacing w:before="60" w:after="60"/>
              <w:ind w:left="30"/>
              <w:rPr>
                <w:rFonts w:cs="Arial"/>
              </w:rPr>
            </w:pPr>
          </w:p>
        </w:tc>
      </w:tr>
      <w:tr w:rsidR="001F1CD2" w:rsidRPr="00A803BD" w:rsidTr="00EE5B48">
        <w:tc>
          <w:tcPr>
            <w:tcW w:w="3544" w:type="dxa"/>
            <w:tcBorders>
              <w:top w:val="dotted" w:sz="12" w:space="0" w:color="D0C5BE"/>
              <w:bottom w:val="dotted" w:sz="12" w:space="0" w:color="D0C5BE"/>
              <w:right w:val="dotted" w:sz="12" w:space="0" w:color="D0C5BE"/>
            </w:tcBorders>
            <w:shd w:val="clear" w:color="auto" w:fill="auto"/>
          </w:tcPr>
          <w:p w:rsidR="001F1CD2" w:rsidRPr="00A803BD" w:rsidRDefault="001F1CD2" w:rsidP="00CC4EA4">
            <w:pPr>
              <w:pStyle w:val="Heading3"/>
              <w:spacing w:before="120"/>
              <w:rPr>
                <w:rFonts w:cs="Arial"/>
                <w:sz w:val="30"/>
              </w:rPr>
            </w:pPr>
            <w:proofErr w:type="spellStart"/>
            <w:r w:rsidRPr="00A803BD">
              <w:rPr>
                <w:rFonts w:cs="Arial"/>
                <w:sz w:val="30"/>
              </w:rPr>
              <w:t>Te</w:t>
            </w:r>
            <w:proofErr w:type="spellEnd"/>
            <w:r w:rsidRPr="00A803BD">
              <w:rPr>
                <w:rFonts w:cs="Arial"/>
                <w:sz w:val="30"/>
              </w:rPr>
              <w:t xml:space="preserve"> </w:t>
            </w:r>
            <w:proofErr w:type="spellStart"/>
            <w:r w:rsidRPr="00A803BD">
              <w:rPr>
                <w:rFonts w:cs="Arial"/>
                <w:sz w:val="30"/>
              </w:rPr>
              <w:t>taha</w:t>
            </w:r>
            <w:proofErr w:type="spellEnd"/>
            <w:r w:rsidRPr="00A803BD">
              <w:rPr>
                <w:rFonts w:cs="Arial"/>
                <w:sz w:val="30"/>
              </w:rPr>
              <w:t xml:space="preserve"> </w:t>
            </w:r>
            <w:proofErr w:type="spellStart"/>
            <w:r w:rsidRPr="00A803BD">
              <w:rPr>
                <w:rFonts w:cs="Arial"/>
                <w:sz w:val="30"/>
              </w:rPr>
              <w:t>tinana</w:t>
            </w:r>
            <w:proofErr w:type="spellEnd"/>
            <w:r w:rsidRPr="00A803BD">
              <w:rPr>
                <w:rFonts w:cs="Arial"/>
                <w:sz w:val="30"/>
              </w:rPr>
              <w:t xml:space="preserve"> </w:t>
            </w:r>
            <w:r w:rsidR="00935463" w:rsidRPr="00A803BD">
              <w:rPr>
                <w:rFonts w:cs="Arial"/>
                <w:sz w:val="30"/>
              </w:rPr>
              <w:br/>
            </w:r>
            <w:r w:rsidRPr="00A803BD">
              <w:rPr>
                <w:rFonts w:eastAsia="MS Mincho" w:cs="Arial"/>
                <w:bCs w:val="0"/>
                <w:color w:val="auto"/>
                <w:sz w:val="20"/>
              </w:rPr>
              <w:t>Physical health</w:t>
            </w:r>
          </w:p>
        </w:tc>
        <w:tc>
          <w:tcPr>
            <w:tcW w:w="7291" w:type="dxa"/>
            <w:tcBorders>
              <w:top w:val="dotted" w:sz="12" w:space="0" w:color="D0C5BE"/>
              <w:left w:val="dotted" w:sz="12" w:space="0" w:color="D0C5BE"/>
              <w:bottom w:val="dotted" w:sz="12" w:space="0" w:color="D0C5BE"/>
            </w:tcBorders>
            <w:shd w:val="clear" w:color="auto" w:fill="auto"/>
          </w:tcPr>
          <w:p w:rsidR="001F1CD2" w:rsidRPr="00A803BD" w:rsidRDefault="001F1CD2" w:rsidP="00EE5B48">
            <w:pPr>
              <w:pStyle w:val="ListParagraph"/>
              <w:spacing w:before="60" w:after="60"/>
              <w:ind w:left="30"/>
              <w:rPr>
                <w:rFonts w:cs="Arial"/>
                <w:lang w:val="en-NZ" w:eastAsia="en-NZ"/>
              </w:rPr>
            </w:pPr>
            <w:r w:rsidRPr="00A803BD">
              <w:rPr>
                <w:rFonts w:cs="Arial"/>
                <w:lang w:val="en-NZ" w:eastAsia="en-NZ"/>
              </w:rPr>
              <w:t xml:space="preserve">Focuses on physical well-being and bodily care. </w:t>
            </w:r>
            <w:proofErr w:type="spellStart"/>
            <w:r w:rsidRPr="00A803BD">
              <w:rPr>
                <w:rFonts w:cs="Arial"/>
                <w:lang w:val="en-NZ" w:eastAsia="en-NZ"/>
              </w:rPr>
              <w:t>Tinana</w:t>
            </w:r>
            <w:proofErr w:type="spellEnd"/>
            <w:r w:rsidRPr="00A803BD">
              <w:rPr>
                <w:rFonts w:cs="Arial"/>
                <w:lang w:val="en-NZ" w:eastAsia="en-NZ"/>
              </w:rPr>
              <w:t xml:space="preserve"> suffers when a person is under emotional stress, or is unwell. Pain in different parts of your body is </w:t>
            </w:r>
            <w:proofErr w:type="spellStart"/>
            <w:r w:rsidRPr="00A803BD">
              <w:rPr>
                <w:rFonts w:cs="Arial"/>
                <w:lang w:val="en-NZ" w:eastAsia="en-NZ"/>
              </w:rPr>
              <w:t>tinana</w:t>
            </w:r>
            <w:proofErr w:type="spellEnd"/>
            <w:r w:rsidRPr="00A803BD">
              <w:rPr>
                <w:rFonts w:cs="Arial"/>
                <w:lang w:val="en-NZ" w:eastAsia="en-NZ"/>
              </w:rPr>
              <w:t xml:space="preserve"> communicating what is going on consciously or unconsciously. For example, someone who is stressed or unhappy in their career or work may be more likely to become physically ill.</w:t>
            </w:r>
          </w:p>
          <w:p w:rsidR="00CC4EA4" w:rsidRPr="00A803BD" w:rsidRDefault="00CC4EA4" w:rsidP="00EE5B48">
            <w:pPr>
              <w:pStyle w:val="ListParagraph"/>
              <w:spacing w:before="60" w:after="60"/>
              <w:ind w:left="30"/>
              <w:rPr>
                <w:rFonts w:cs="Arial"/>
              </w:rPr>
            </w:pPr>
          </w:p>
        </w:tc>
      </w:tr>
      <w:tr w:rsidR="001F1CD2" w:rsidRPr="00A803BD" w:rsidTr="00EE5B48">
        <w:tc>
          <w:tcPr>
            <w:tcW w:w="3544" w:type="dxa"/>
            <w:tcBorders>
              <w:top w:val="dotted" w:sz="12" w:space="0" w:color="D0C5BE"/>
              <w:bottom w:val="nil"/>
              <w:right w:val="dotted" w:sz="12" w:space="0" w:color="D0C5BE"/>
            </w:tcBorders>
            <w:shd w:val="clear" w:color="auto" w:fill="auto"/>
          </w:tcPr>
          <w:p w:rsidR="001F1CD2" w:rsidRPr="00A803BD" w:rsidRDefault="001F1CD2" w:rsidP="00CC4EA4">
            <w:pPr>
              <w:pStyle w:val="Heading3"/>
              <w:spacing w:before="120"/>
              <w:rPr>
                <w:rFonts w:cs="Arial"/>
                <w:sz w:val="30"/>
              </w:rPr>
            </w:pPr>
            <w:proofErr w:type="spellStart"/>
            <w:r w:rsidRPr="00A803BD">
              <w:rPr>
                <w:rFonts w:cs="Arial"/>
                <w:sz w:val="30"/>
              </w:rPr>
              <w:t>Te</w:t>
            </w:r>
            <w:proofErr w:type="spellEnd"/>
            <w:r w:rsidRPr="00A803BD">
              <w:rPr>
                <w:rFonts w:cs="Arial"/>
                <w:sz w:val="30"/>
              </w:rPr>
              <w:t xml:space="preserve"> </w:t>
            </w:r>
            <w:proofErr w:type="spellStart"/>
            <w:r w:rsidRPr="00A803BD">
              <w:rPr>
                <w:rFonts w:cs="Arial"/>
                <w:sz w:val="30"/>
              </w:rPr>
              <w:t>taha</w:t>
            </w:r>
            <w:proofErr w:type="spellEnd"/>
            <w:r w:rsidRPr="00A803BD">
              <w:rPr>
                <w:rFonts w:cs="Arial"/>
                <w:sz w:val="30"/>
              </w:rPr>
              <w:t xml:space="preserve"> </w:t>
            </w:r>
            <w:proofErr w:type="spellStart"/>
            <w:proofErr w:type="gramStart"/>
            <w:r w:rsidRPr="00A803BD">
              <w:rPr>
                <w:rFonts w:cs="Arial"/>
                <w:sz w:val="30"/>
              </w:rPr>
              <w:t>whānau</w:t>
            </w:r>
            <w:proofErr w:type="spellEnd"/>
            <w:r w:rsidRPr="00A803BD">
              <w:rPr>
                <w:rFonts w:cs="Arial"/>
                <w:sz w:val="30"/>
              </w:rPr>
              <w:t xml:space="preserve">  </w:t>
            </w:r>
            <w:proofErr w:type="gramEnd"/>
            <w:r w:rsidR="00935463" w:rsidRPr="00A803BD">
              <w:rPr>
                <w:rFonts w:cs="Arial"/>
                <w:sz w:val="30"/>
              </w:rPr>
              <w:br/>
            </w:r>
            <w:r w:rsidRPr="00A803BD">
              <w:rPr>
                <w:rFonts w:eastAsia="MS Mincho" w:cs="Arial"/>
                <w:bCs w:val="0"/>
                <w:color w:val="auto"/>
                <w:sz w:val="20"/>
              </w:rPr>
              <w:t>Family health</w:t>
            </w:r>
          </w:p>
        </w:tc>
        <w:tc>
          <w:tcPr>
            <w:tcW w:w="7291" w:type="dxa"/>
            <w:tcBorders>
              <w:top w:val="dotted" w:sz="12" w:space="0" w:color="D0C5BE"/>
              <w:left w:val="dotted" w:sz="12" w:space="0" w:color="D0C5BE"/>
              <w:bottom w:val="nil"/>
            </w:tcBorders>
            <w:shd w:val="clear" w:color="auto" w:fill="auto"/>
          </w:tcPr>
          <w:p w:rsidR="001F1CD2" w:rsidRPr="00A803BD" w:rsidRDefault="001F1CD2" w:rsidP="00EE5B48">
            <w:pPr>
              <w:pStyle w:val="ListParagraph"/>
              <w:spacing w:before="60" w:after="60"/>
              <w:ind w:left="30"/>
              <w:rPr>
                <w:rFonts w:cs="Arial"/>
                <w:spacing w:val="-2"/>
                <w:lang w:val="en-NZ" w:eastAsia="en-NZ"/>
              </w:rPr>
            </w:pPr>
            <w:r w:rsidRPr="00A803BD">
              <w:rPr>
                <w:rFonts w:cs="Arial"/>
                <w:spacing w:val="-2"/>
                <w:lang w:val="en-NZ" w:eastAsia="en-NZ"/>
              </w:rPr>
              <w:t xml:space="preserve">The most fundamental unit of Māori society. </w:t>
            </w:r>
            <w:proofErr w:type="spellStart"/>
            <w:r w:rsidRPr="00A803BD">
              <w:rPr>
                <w:rFonts w:cs="Arial"/>
                <w:spacing w:val="-2"/>
                <w:lang w:val="en-NZ" w:eastAsia="en-NZ"/>
              </w:rPr>
              <w:t>Whānau</w:t>
            </w:r>
            <w:proofErr w:type="spellEnd"/>
            <w:r w:rsidRPr="00A803BD">
              <w:rPr>
                <w:rFonts w:cs="Arial"/>
                <w:spacing w:val="-2"/>
                <w:lang w:val="en-NZ" w:eastAsia="en-NZ"/>
              </w:rPr>
              <w:t xml:space="preserve"> are clusters of individuals descended from a fairly recent ancestor and may include up to three or four generations. The beliefs, expectations or opinions of the </w:t>
            </w:r>
            <w:proofErr w:type="spellStart"/>
            <w:r w:rsidRPr="00A803BD">
              <w:rPr>
                <w:rFonts w:cs="Arial"/>
                <w:spacing w:val="-2"/>
                <w:lang w:val="en-NZ" w:eastAsia="en-NZ"/>
              </w:rPr>
              <w:t>whānau</w:t>
            </w:r>
            <w:proofErr w:type="spellEnd"/>
            <w:r w:rsidRPr="00A803BD">
              <w:rPr>
                <w:rFonts w:cs="Arial"/>
                <w:spacing w:val="-2"/>
                <w:lang w:val="en-NZ" w:eastAsia="en-NZ"/>
              </w:rPr>
              <w:t xml:space="preserve"> can have a major impact on the career choices that an individual makes.</w:t>
            </w:r>
          </w:p>
          <w:p w:rsidR="00CC4EA4" w:rsidRPr="00A803BD" w:rsidRDefault="00CC4EA4" w:rsidP="00EE5B48">
            <w:pPr>
              <w:pStyle w:val="ListParagraph"/>
              <w:spacing w:before="60" w:after="60"/>
              <w:ind w:left="30"/>
              <w:rPr>
                <w:rFonts w:cs="Arial"/>
                <w:lang w:val="en-NZ" w:eastAsia="en-NZ"/>
              </w:rPr>
            </w:pPr>
          </w:p>
        </w:tc>
      </w:tr>
    </w:tbl>
    <w:p w:rsidR="00935463" w:rsidRPr="00A803BD" w:rsidRDefault="00935463" w:rsidP="001F1CD2">
      <w:pPr>
        <w:pStyle w:val="ListParagraph"/>
        <w:spacing w:before="60" w:after="60"/>
        <w:ind w:left="0"/>
        <w:rPr>
          <w:rFonts w:cs="Arial"/>
          <w:lang w:val="en-NZ" w:eastAsia="en-NZ"/>
        </w:rPr>
      </w:pPr>
    </w:p>
    <w:p w:rsidR="001F1CD2" w:rsidRPr="00A803BD" w:rsidRDefault="001F1CD2" w:rsidP="001F1CD2">
      <w:pPr>
        <w:pStyle w:val="ListParagraph"/>
        <w:spacing w:before="60" w:after="60"/>
        <w:ind w:left="0"/>
        <w:rPr>
          <w:rFonts w:cs="Arial"/>
          <w:sz w:val="22"/>
          <w:lang w:val="en-NZ" w:eastAsia="en-NZ"/>
        </w:rPr>
      </w:pPr>
      <w:r w:rsidRPr="00A803BD">
        <w:rPr>
          <w:rFonts w:cs="Arial"/>
          <w:sz w:val="22"/>
          <w:lang w:val="en-NZ" w:eastAsia="en-NZ"/>
        </w:rPr>
        <w:t xml:space="preserve">The </w:t>
      </w:r>
      <w:proofErr w:type="spellStart"/>
      <w:r w:rsidRPr="00A803BD">
        <w:rPr>
          <w:rFonts w:cs="Arial"/>
          <w:sz w:val="22"/>
          <w:lang w:val="en-NZ" w:eastAsia="en-NZ"/>
        </w:rPr>
        <w:t>wharenui</w:t>
      </w:r>
      <w:proofErr w:type="spellEnd"/>
      <w:r w:rsidRPr="00A803BD">
        <w:rPr>
          <w:rFonts w:cs="Arial"/>
          <w:sz w:val="22"/>
          <w:lang w:val="en-NZ" w:eastAsia="en-NZ"/>
        </w:rPr>
        <w:t xml:space="preserve"> (meeting house) is the symbol used to illustrate these dimensions of well-being. Just as each corner of the house must be strong and balanced to hold its structure, each dimension of well-being must be balanced for health to exist. This philosophy may be used to approach all areas of wellness in life, career management included.</w:t>
      </w:r>
    </w:p>
    <w:p w:rsidR="00935463" w:rsidRPr="00A803BD" w:rsidRDefault="00935463" w:rsidP="001F1CD2">
      <w:pPr>
        <w:rPr>
          <w:rFonts w:cs="Arial"/>
          <w:sz w:val="22"/>
          <w:lang w:val="en-NZ" w:eastAsia="en-NZ"/>
        </w:rPr>
      </w:pPr>
    </w:p>
    <w:p w:rsidR="005B0134" w:rsidRPr="00A803BD" w:rsidRDefault="001F1CD2" w:rsidP="001F1CD2">
      <w:pPr>
        <w:rPr>
          <w:rFonts w:cs="Arial"/>
          <w:sz w:val="22"/>
        </w:rPr>
      </w:pPr>
      <w:r w:rsidRPr="00A803BD">
        <w:rPr>
          <w:rFonts w:cs="Arial"/>
          <w:sz w:val="22"/>
          <w:lang w:val="en-NZ" w:eastAsia="en-NZ"/>
        </w:rPr>
        <w:t>To increase likelihood of making successful transitions, career education and guidance needs to build on clients’ knowledge of themselves and their potential for development. Developing self-awareness is key to creating balance and harmony in all aspects of life, including career development.</w:t>
      </w:r>
    </w:p>
    <w:sectPr w:rsidR="005B0134" w:rsidRPr="00A803BD" w:rsidSect="0054544B">
      <w:headerReference w:type="even" r:id="rId9"/>
      <w:headerReference w:type="default" r:id="rId10"/>
      <w:footerReference w:type="even" r:id="rId11"/>
      <w:footerReference w:type="default" r:id="rId12"/>
      <w:headerReference w:type="first" r:id="rId13"/>
      <w:footerReference w:type="first" r:id="rId14"/>
      <w:pgSz w:w="11900" w:h="16840" w:code="9"/>
      <w:pgMar w:top="851" w:right="420" w:bottom="1134" w:left="567" w:header="142"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0D" w:rsidRDefault="00B3660D" w:rsidP="0060303F">
      <w:r>
        <w:separator/>
      </w:r>
    </w:p>
  </w:endnote>
  <w:endnote w:type="continuationSeparator" w:id="0">
    <w:p w:rsidR="00B3660D" w:rsidRDefault="00B3660D" w:rsidP="0060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uller Regular">
    <w:panose1 w:val="00000000000000000000"/>
    <w:charset w:val="00"/>
    <w:family w:val="modern"/>
    <w:notTrueType/>
    <w:pitch w:val="variable"/>
    <w:sig w:usb0="A000026F" w:usb1="0000205A"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0A16BA" w:rsidRDefault="003A530B" w:rsidP="004A263F">
    <w:pPr>
      <w:pStyle w:val="BasicParagraph"/>
      <w:tabs>
        <w:tab w:val="right" w:pos="10773"/>
      </w:tabs>
      <w:spacing w:before="100" w:line="240" w:lineRule="auto"/>
      <w:ind w:right="-437"/>
      <w:rPr>
        <w:rFonts w:asciiTheme="minorHAnsi" w:hAnsiTheme="minorHAnsi"/>
        <w:sz w:val="16"/>
        <w:szCs w:val="16"/>
      </w:rPr>
    </w:pPr>
    <w:r w:rsidRPr="00BE7BCF">
      <w:rPr>
        <w:rFonts w:ascii="Muller Regular" w:hAnsi="Muller Regular"/>
        <w:noProof/>
        <w:color w:val="808080" w:themeColor="background1" w:themeShade="80"/>
        <w:sz w:val="14"/>
        <w:szCs w:val="16"/>
        <w:lang w:val="en-NZ" w:eastAsia="en-NZ"/>
      </w:rPr>
      <mc:AlternateContent>
        <mc:Choice Requires="wps">
          <w:drawing>
            <wp:anchor distT="0" distB="0" distL="114300" distR="114300" simplePos="0" relativeHeight="251684352" behindDoc="1" locked="0" layoutInCell="1" allowOverlap="1" wp14:anchorId="4E417FAE" wp14:editId="41CC1E83">
              <wp:simplePos x="0" y="0"/>
              <wp:positionH relativeFrom="margin">
                <wp:align>left</wp:align>
              </wp:positionH>
              <wp:positionV relativeFrom="paragraph">
                <wp:posOffset>-63500</wp:posOffset>
              </wp:positionV>
              <wp:extent cx="69342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0"/>
                      </a:xfrm>
                      <a:prstGeom prst="line">
                        <a:avLst/>
                      </a:prstGeom>
                      <a:noFill/>
                      <a:ln w="9525" cap="rnd" cmpd="sng" algn="ctr">
                        <a:solidFill>
                          <a:schemeClr val="bg1">
                            <a:lumMod val="50000"/>
                          </a:schemeClr>
                        </a:solidFill>
                        <a:prstDash val="sysDot"/>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15EE8AFE" id="Straight Connector 3" o:spid="_x0000_s1026" style="position:absolute;flip:y;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vrNwIAACUEAAAOAAAAZHJzL2Uyb0RvYy54bWysU02PmzAQvVfqf7B8ZyEE8oFCVmwQvWy7&#10;kbbt3TEGrBrbsr35UNX/3rHZpNv2VpWD5ZnxvJk389jcn0eBjsxYrmSJZ3cJRkxS1XLZl/jL5yZa&#10;YWQdkS0RSrISX5jF99v37zYnXbBUDUq0zCAAkbY46RIPzukiji0d2EjsndJMQrBTZiQOTNPHrSEn&#10;QB9FnCbJIj4p02qjKLMWvPUUxNuA33WMuqeus8whUWLozYXThPPgz3i7IUVviB44fW2D/EMXI+ES&#10;it6gauIIejH8L6iRU6Os6twdVWOsuo5TFjgAm1nyB5vngWgWuMBwrL6Nyf4/WPrpuDeItyWeYyTJ&#10;CCt6dobwfnBop6SEASqD5n5OJ20LeL6Te+OZ0rN81o+KfrMQi38LesPq6dm5MyPqBNdfQR5hREAa&#10;ncMGLrcNsLNDFJyL9TyDtWJEr7GYFB7CV9TGug9MjchfSiy49MMhBTk+Wueb+PXEu6VquBBhwUKi&#10;U4nXeZoDMgGZGdnCbdTA28oeIyJ6kC91JgBaJXjrkz1MkCLbCYOOBER06CcW4mX8qNrJlyfw+RFB&#10;B7fnk/UWybddEztMSfZia+Ves4T0pVgQ7EQGrLODa/DDdIKYvjdVlS7qeR3Vq/Uyyg4sjVZNkkUP&#10;VZbPdstlM6uXPyZR+5FOSbt8mVbLfB0tqnwWZbNkFVVVkkZ1UyVVkjW7dfYQkqD9a9Gw0GmHfpsH&#10;1V725rpo0GJg9/rfeLG/teH+9u/e/gQAAP//AwBQSwMEFAAGAAgAAAAhAK0a6oDcAAAACQEAAA8A&#10;AABkcnMvZG93bnJldi54bWxMj0FLAzEQhe+C/yFMwVubtIi162ZLEYoHQbHtwWO6GXeXJpM1Sdv1&#10;3zsFwd7ezBvefK9cDt6JE8bUBdIwnSgQSHWwHTUadtv1+BFEyoascYFQww8mWFa3N6UpbDjTB542&#10;uREcQqkwGtqc+0LKVLfoTZqEHom9rxC9yTzGRtpozhzunZwp9SC96Yg/tKbH5xbrw+boNSzcfGU/&#10;X+rtPH2v39z7Lr/G+6z13WhYPYHIOOT/Y7jgMzpUzLQPR7JJOA1cJGsYTxWLi60WM1b7v5WsSnnd&#10;oPoFAAD//wMAUEsBAi0AFAAGAAgAAAAhALaDOJL+AAAA4QEAABMAAAAAAAAAAAAAAAAAAAAAAFtD&#10;b250ZW50X1R5cGVzXS54bWxQSwECLQAUAAYACAAAACEAOP0h/9YAAACUAQAACwAAAAAAAAAAAAAA&#10;AAAvAQAAX3JlbHMvLnJlbHNQSwECLQAUAAYACAAAACEAyW1b6zcCAAAlBAAADgAAAAAAAAAAAAAA&#10;AAAuAgAAZHJzL2Uyb0RvYy54bWxQSwECLQAUAAYACAAAACEArRrqgNwAAAAJAQAADwAAAAAAAAAA&#10;AAAAAACRBAAAZHJzL2Rvd25yZXYueG1sUEsFBgAAAAAEAAQA8wAAAJoFAAAAAA==&#10;" strokecolor="#7f7f7f [1612]">
              <v:stroke dashstyle="1 1" endcap="round"/>
              <o:lock v:ext="edit" shapetype="f"/>
              <w10:wrap anchorx="margin"/>
            </v:line>
          </w:pict>
        </mc:Fallback>
      </mc:AlternateContent>
    </w:r>
    <w:r w:rsidR="0059108D" w:rsidRPr="00BE7BCF">
      <w:rPr>
        <w:rFonts w:ascii="Muller Regular" w:hAnsi="Muller Regular"/>
        <w:color w:val="808080" w:themeColor="background1" w:themeShade="80"/>
        <w:sz w:val="14"/>
        <w:szCs w:val="16"/>
      </w:rPr>
      <w:fldChar w:fldCharType="begin"/>
    </w:r>
    <w:r w:rsidR="0059108D" w:rsidRPr="00BE7BCF">
      <w:rPr>
        <w:rFonts w:ascii="Muller Regular" w:hAnsi="Muller Regular"/>
        <w:color w:val="808080" w:themeColor="background1" w:themeShade="80"/>
        <w:sz w:val="14"/>
        <w:szCs w:val="16"/>
      </w:rPr>
      <w:instrText xml:space="preserve"> PAGE   \* MERGEFORMAT </w:instrText>
    </w:r>
    <w:r w:rsidR="0059108D" w:rsidRPr="00BE7BCF">
      <w:rPr>
        <w:rFonts w:ascii="Muller Regular" w:hAnsi="Muller Regular"/>
        <w:color w:val="808080" w:themeColor="background1" w:themeShade="80"/>
        <w:sz w:val="14"/>
        <w:szCs w:val="16"/>
      </w:rPr>
      <w:fldChar w:fldCharType="separate"/>
    </w:r>
    <w:r w:rsidR="00A803BD">
      <w:rPr>
        <w:rFonts w:ascii="Muller Regular" w:hAnsi="Muller Regular"/>
        <w:noProof/>
        <w:color w:val="808080" w:themeColor="background1" w:themeShade="80"/>
        <w:sz w:val="14"/>
        <w:szCs w:val="16"/>
      </w:rPr>
      <w:t>2</w:t>
    </w:r>
    <w:r w:rsidR="0059108D" w:rsidRPr="00BE7BCF">
      <w:rPr>
        <w:rFonts w:ascii="Muller Regular" w:hAnsi="Muller Regular"/>
        <w:color w:val="808080" w:themeColor="background1" w:themeShade="80"/>
        <w:sz w:val="14"/>
        <w:szCs w:val="16"/>
      </w:rPr>
      <w:fldChar w:fldCharType="end"/>
    </w:r>
    <w:r w:rsidRPr="00BE7BCF">
      <w:rPr>
        <w:rFonts w:ascii="Muller Regular" w:hAnsi="Muller Regular"/>
        <w:color w:val="808080" w:themeColor="background1" w:themeShade="80"/>
        <w:sz w:val="14"/>
        <w:szCs w:val="16"/>
      </w:rPr>
      <w:tab/>
    </w:r>
    <w:r w:rsidR="004A263F" w:rsidRPr="004A263F">
      <w:rPr>
        <w:rFonts w:ascii="Muller Regular" w:hAnsi="Muller Regular"/>
        <w:noProof/>
        <w:color w:val="C73E84"/>
        <w:sz w:val="14"/>
        <w:szCs w:val="16"/>
      </w:rPr>
      <w:t>[Careers NZ Team]</w:t>
    </w:r>
    <w:r w:rsidR="00BE7BCF" w:rsidRPr="00BE7BCF">
      <w:rPr>
        <w:rFonts w:ascii="Muller Regular" w:hAnsi="Muller Regular"/>
        <w:color w:val="808080" w:themeColor="background1" w:themeShade="80"/>
        <w:sz w:val="14"/>
        <w:szCs w:val="16"/>
      </w:rPr>
      <w:br/>
    </w:r>
    <w:r w:rsidR="00BE7BCF">
      <w:rPr>
        <w:rFonts w:asciiTheme="minorHAnsi" w:hAnsiTheme="minorHAnsi"/>
        <w:noProof/>
        <w:color w:val="C73E84"/>
        <w:sz w:val="16"/>
        <w:szCs w:val="16"/>
      </w:rPr>
      <w:tab/>
    </w:r>
    <w:r w:rsidR="00BE7BCF" w:rsidRPr="004A263F">
      <w:rPr>
        <w:rFonts w:ascii="Muller Regular" w:hAnsi="Muller Regular"/>
        <w:color w:val="808080" w:themeColor="background1" w:themeShade="80"/>
        <w:sz w:val="14"/>
        <w:szCs w:val="16"/>
      </w:rPr>
      <w:t>careers.govt.nz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3F" w:rsidRPr="000A16BA" w:rsidRDefault="004A263F" w:rsidP="004A263F">
    <w:pPr>
      <w:pStyle w:val="BasicParagraph"/>
      <w:tabs>
        <w:tab w:val="right" w:pos="10773"/>
      </w:tabs>
      <w:spacing w:before="100" w:line="240" w:lineRule="auto"/>
      <w:ind w:right="-437"/>
      <w:rPr>
        <w:rFonts w:asciiTheme="minorHAnsi" w:hAnsiTheme="minorHAnsi"/>
        <w:sz w:val="16"/>
        <w:szCs w:val="16"/>
      </w:rPr>
    </w:pPr>
    <w:r w:rsidRPr="004A263F">
      <w:rPr>
        <w:rFonts w:ascii="Muller Regular" w:hAnsi="Muller Regular"/>
        <w:noProof/>
        <w:color w:val="C73E84"/>
        <w:sz w:val="14"/>
        <w:szCs w:val="16"/>
      </w:rPr>
      <w:t>[Careers NZ Team]</w:t>
    </w:r>
    <w:r>
      <w:rPr>
        <w:rFonts w:ascii="Muller Regular" w:hAnsi="Muller Regular"/>
        <w:color w:val="808080" w:themeColor="background1" w:themeShade="80"/>
        <w:sz w:val="14"/>
        <w:szCs w:val="16"/>
      </w:rPr>
      <w:tab/>
    </w:r>
    <w:r w:rsidRPr="00BE7BCF">
      <w:rPr>
        <w:rFonts w:ascii="Muller Regular" w:hAnsi="Muller Regular"/>
        <w:color w:val="808080" w:themeColor="background1" w:themeShade="80"/>
        <w:sz w:val="14"/>
        <w:szCs w:val="16"/>
      </w:rPr>
      <w:fldChar w:fldCharType="begin"/>
    </w:r>
    <w:r w:rsidRPr="00BE7BCF">
      <w:rPr>
        <w:rFonts w:ascii="Muller Regular" w:hAnsi="Muller Regular"/>
        <w:color w:val="808080" w:themeColor="background1" w:themeShade="80"/>
        <w:sz w:val="14"/>
        <w:szCs w:val="16"/>
      </w:rPr>
      <w:instrText xml:space="preserve"> PAGE   \* MERGEFORMAT </w:instrText>
    </w:r>
    <w:r w:rsidRPr="00BE7BCF">
      <w:rPr>
        <w:rFonts w:ascii="Muller Regular" w:hAnsi="Muller Regular"/>
        <w:color w:val="808080" w:themeColor="background1" w:themeShade="80"/>
        <w:sz w:val="14"/>
        <w:szCs w:val="16"/>
      </w:rPr>
      <w:fldChar w:fldCharType="separate"/>
    </w:r>
    <w:r w:rsidR="008D652E">
      <w:rPr>
        <w:rFonts w:ascii="Muller Regular" w:hAnsi="Muller Regular"/>
        <w:noProof/>
        <w:color w:val="808080" w:themeColor="background1" w:themeShade="80"/>
        <w:sz w:val="14"/>
        <w:szCs w:val="16"/>
      </w:rPr>
      <w:t>3</w:t>
    </w:r>
    <w:r w:rsidRPr="00BE7BCF">
      <w:rPr>
        <w:rFonts w:ascii="Muller Regular" w:hAnsi="Muller Regular"/>
        <w:color w:val="808080" w:themeColor="background1" w:themeShade="80"/>
        <w:sz w:val="14"/>
        <w:szCs w:val="16"/>
      </w:rPr>
      <w:fldChar w:fldCharType="end"/>
    </w:r>
    <w:r>
      <w:rPr>
        <w:rFonts w:ascii="Muller Regular" w:hAnsi="Muller Regular"/>
        <w:color w:val="808080" w:themeColor="background1" w:themeShade="80"/>
        <w:sz w:val="14"/>
        <w:szCs w:val="16"/>
      </w:rPr>
      <w:br/>
    </w:r>
    <w:r w:rsidRPr="004A263F">
      <w:rPr>
        <w:rFonts w:ascii="Muller Regular" w:hAnsi="Muller Regular"/>
        <w:color w:val="808080" w:themeColor="background1" w:themeShade="80"/>
        <w:sz w:val="14"/>
        <w:szCs w:val="16"/>
      </w:rPr>
      <w:t>careers.govt.nz</w:t>
    </w:r>
    <w:r w:rsidRPr="00BE7BCF">
      <w:rPr>
        <w:rFonts w:ascii="Muller Regular" w:hAnsi="Muller Regular"/>
        <w:noProof/>
        <w:color w:val="808080" w:themeColor="background1" w:themeShade="80"/>
        <w:sz w:val="14"/>
        <w:szCs w:val="16"/>
        <w:lang w:val="en-NZ" w:eastAsia="en-NZ"/>
      </w:rPr>
      <mc:AlternateContent>
        <mc:Choice Requires="wps">
          <w:drawing>
            <wp:anchor distT="0" distB="0" distL="114300" distR="114300" simplePos="0" relativeHeight="251688448" behindDoc="1" locked="0" layoutInCell="1" allowOverlap="1" wp14:anchorId="487D089C" wp14:editId="7FC02894">
              <wp:simplePos x="0" y="0"/>
              <wp:positionH relativeFrom="margin">
                <wp:align>left</wp:align>
              </wp:positionH>
              <wp:positionV relativeFrom="paragraph">
                <wp:posOffset>-63500</wp:posOffset>
              </wp:positionV>
              <wp:extent cx="6934200" cy="0"/>
              <wp:effectExtent l="0" t="0" r="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0"/>
                      </a:xfrm>
                      <a:prstGeom prst="line">
                        <a:avLst/>
                      </a:prstGeom>
                      <a:noFill/>
                      <a:ln w="9525" cap="rnd" cmpd="sng" algn="ctr">
                        <a:solidFill>
                          <a:schemeClr val="bg1">
                            <a:lumMod val="50000"/>
                          </a:schemeClr>
                        </a:solidFill>
                        <a:prstDash val="sysDot"/>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3068A2A3" id="Straight Connector 17" o:spid="_x0000_s1026" style="position:absolute;flip:y;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kaOAIAACcEAAAOAAAAZHJzL2Uyb0RvYy54bWysU01v2zAMvQ/YfxB0d+y4dpwYcQo3hnfp&#10;1gLddldk2RYmS4Kk5gPD/vsouc267TbMB0EkxUc+Pnp7e54EOjJjuZIVXi4SjJikquNyqPCXz220&#10;xsg6IjsilGQVvjCLb3fv321PumSpGpXomEEAIm150hUendNlHFs6sonYhdJMQrBXZiIOTDPEnSEn&#10;QJ9EnCbJKj4p02mjKLMWvM0cxLuA3/eMuoe+t8whUWHozYXThPPgz3i3JeVgiB45fWmD/EMXE+ES&#10;il6hGuIIejb8L6iJU6Os6t2CqilWfc8pCxyAzTL5g83TSDQLXGA4Vl/HZP8fLP10fDSId6BdgZEk&#10;E2j05Azhw+jQXkkJE1QGQRAmddK2hIS9fDSeKz3LJ32v6DcLsfi3oDesnp+dezOhXnD9FYqEIQFt&#10;dA4aXK4asLNDFJyrzU0GwmJEX2MxKT2Er6iNdR+YmpC/VFhw6cdDSnK8t8438euJd0vVciGCxEKi&#10;U4U3eZoDMoFFM7KD26SBuZUDRkQMsMDUmQBoleCdT/YwYRnZXhh0JLBGh2FmIZ6nj6qbfXkCnx8R&#10;dHB9PltvkXzbDbHjnGQvtlHuJUtIX4qFlZ3JgHV2cA1+mE5Yp+9tXaer5qaJmvWmiLIDS6N1m2TR&#10;XZ3ly31RtMum+DGvtR/pnLTPi7Qu8k20qvNllC2TdVTXSRo1bZ3USdbuN9ldSIL2X4sGQWcNvZoH&#10;1V0ezavQsI2B3cuf49f9rQ33t//37icAAAD//wMAUEsDBBQABgAIAAAAIQCtGuqA3AAAAAkBAAAP&#10;AAAAZHJzL2Rvd25yZXYueG1sTI9BSwMxEIXvgv8hTMFbm7SItetmSxGKB0Gx7cFjuhl3lyaTNUnb&#10;9d87BcHe3swb3nyvXA7eiRPG1AXSMJ0oEEh1sB01Gnbb9fgRRMqGrHGBUMMPJlhWtzelKWw40wee&#10;NrkRHEKpMBranPtCylS36E2ahB6Jva8Qvck8xkbaaM4c7p2cKfUgvemIP7Smx+cW68Pm6DUs3Hxl&#10;P1/q7Tx9r9/c+y6/xvus9d1oWD2ByDjk/2O44DM6VMy0D0eySTgNXCRrGE8Vi4utFjNW+7+VrEp5&#10;3aD6BQAA//8DAFBLAQItABQABgAIAAAAIQC2gziS/gAAAOEBAAATAAAAAAAAAAAAAAAAAAAAAABb&#10;Q29udGVudF9UeXBlc10ueG1sUEsBAi0AFAAGAAgAAAAhADj9If/WAAAAlAEAAAsAAAAAAAAAAAAA&#10;AAAALwEAAF9yZWxzLy5yZWxzUEsBAi0AFAAGAAgAAAAhADpJuRo4AgAAJwQAAA4AAAAAAAAAAAAA&#10;AAAALgIAAGRycy9lMm9Eb2MueG1sUEsBAi0AFAAGAAgAAAAhAK0a6oDcAAAACQEAAA8AAAAAAAAA&#10;AAAAAAAAkgQAAGRycy9kb3ducmV2LnhtbFBLBQYAAAAABAAEAPMAAACbBQAAAAA=&#10;" strokecolor="#7f7f7f [1612]">
              <v:stroke dashstyle="1 1" endcap="round"/>
              <o:lock v:ext="edit" shapetype="f"/>
              <w10:wrap anchorx="marg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A803BD" w:rsidRDefault="0059108D" w:rsidP="004A263F">
    <w:pPr>
      <w:pStyle w:val="BasicParagraph"/>
      <w:tabs>
        <w:tab w:val="right" w:pos="8647"/>
      </w:tabs>
      <w:spacing w:before="160" w:line="240" w:lineRule="auto"/>
      <w:ind w:right="1695"/>
      <w:rPr>
        <w:rFonts w:ascii="Arial" w:hAnsi="Arial" w:cs="Arial"/>
        <w:sz w:val="16"/>
        <w:szCs w:val="16"/>
      </w:rPr>
    </w:pPr>
    <w:r w:rsidRPr="00A803BD">
      <w:rPr>
        <w:rFonts w:ascii="Arial" w:hAnsi="Arial" w:cs="Arial"/>
        <w:noProof/>
        <w:color w:val="A6A6A6" w:themeColor="background1" w:themeShade="A6"/>
        <w:sz w:val="14"/>
        <w:szCs w:val="16"/>
        <w:lang w:val="en-NZ" w:eastAsia="en-NZ"/>
      </w:rPr>
      <mc:AlternateContent>
        <mc:Choice Requires="wps">
          <w:drawing>
            <wp:anchor distT="0" distB="0" distL="114300" distR="114300" simplePos="0" relativeHeight="251672064" behindDoc="1" locked="0" layoutInCell="1" allowOverlap="1" wp14:anchorId="3401BC33" wp14:editId="419DCDD0">
              <wp:simplePos x="0" y="0"/>
              <wp:positionH relativeFrom="column">
                <wp:posOffset>33655</wp:posOffset>
              </wp:positionH>
              <wp:positionV relativeFrom="paragraph">
                <wp:posOffset>29845</wp:posOffset>
              </wp:positionV>
              <wp:extent cx="5518150" cy="6350"/>
              <wp:effectExtent l="0" t="0" r="25400" b="317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18150" cy="6350"/>
                      </a:xfrm>
                      <a:prstGeom prst="line">
                        <a:avLst/>
                      </a:prstGeom>
                      <a:noFill/>
                      <a:ln w="9525" cap="rnd" cmpd="sng" algn="ctr">
                        <a:solidFill>
                          <a:schemeClr val="bg1">
                            <a:lumMod val="50000"/>
                          </a:schemeClr>
                        </a:solidFill>
                        <a:prstDash val="sysDot"/>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111C7596" id="Straight Connector 23"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35pt" to="43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FzOwIAACoEAAAOAAAAZHJzL2Uyb0RvYy54bWysU8lu2zAQvRfoPxC8y1pseREiB4oF9ZI2&#10;BtL2TlOURJQiCZLxgqL/3iHluE17K6oDwdke58083d2fR4GOzFiuZInTWYIRk1S1XPYl/vK5idYY&#10;WUdkS4SSrMQXZvH99v27u5MuWKYGJVpmEIBIW5x0iQfndBHHlg5sJHamNJMQ7JQZiQPT9HFryAnQ&#10;RxFnSbKMT8q02ijKrAVvPQXxNuB3HaPuqessc0iUGHpz4TThPPgz3t6RojdED5xe2yD/0MVIuIRH&#10;b1A1cQS9GP4X1MipUVZ1bkbVGKuu45QFDsAmTf5g8zwQzQIXGI7VtzHZ/wdLPx33BvG2xNkcI0lG&#10;2NGzM4T3g0M7JSVMUBkEQZjUSdsCCnZybzxXepbP+lHRbxZi8ZugN6ye0s6dGVEnuP4KAglDAtro&#10;HHZwue2AnR2i4MzzdJ3msCoKseUcbh6cFB7FP6qNdR+YGpG/lFhw6SdECnJ8tG5KfU3xbqkaLgT4&#10;SSEkOpV4k2c5gBPQmpEt3EYN5K3sMSKiBw1TZwKgVYK3vtjXBj2ynTDoSEBJh34iIl7Gj6qdfHkC&#10;37XZW3po/Q2Sb64mdpiK7MXWyl2rhPRPsaDaiQxYZwfX4IcBBUV9b6oqW9bzOqrXm1W0OLAsWjfJ&#10;InqoFnm6W62atF798Jih/Fq0y1dZtco30bLK02iRJuuoqpIsqpsqqZJFs9ssHkIRzPr10bDTaY1+&#10;oQfVXvbGz9hbIMjA7vrzeMX/boesX7/49icAAAD//wMAUEsDBBQABgAIAAAAIQAC0WRe2gAAAAUB&#10;AAAPAAAAZHJzL2Rvd25yZXYueG1sTI7NTsMwEITvSLyDtUjcqAMEXEKcqkKqOCBR0fbA0Y2XJMJe&#10;B9ttw9uznOA4P5r56sXknThiTEMgDdezAgRSG+xAnYbddnU1B5GyIWtcINTwjQkWzflZbSobTvSG&#10;x03uBI9QqoyGPuexkjK1PXqTZmFE4uwjRG8yy9hJG82Jx72TN0VxL70ZiB96M+JTj+3n5uA1PDi1&#10;tO/P7Valr9WrW+/ySyyz1pcX0/IRRMYp/5XhF5/RoWGmfTiQTcJpuLvlooZSgeB0rkrWe7YVyKaW&#10;/+mbHwAAAP//AwBQSwECLQAUAAYACAAAACEAtoM4kv4AAADhAQAAEwAAAAAAAAAAAAAAAAAAAAAA&#10;W0NvbnRlbnRfVHlwZXNdLnhtbFBLAQItABQABgAIAAAAIQA4/SH/1gAAAJQBAAALAAAAAAAAAAAA&#10;AAAAAC8BAABfcmVscy8ucmVsc1BLAQItABQABgAIAAAAIQDmb3FzOwIAACoEAAAOAAAAAAAAAAAA&#10;AAAAAC4CAABkcnMvZTJvRG9jLnhtbFBLAQItABQABgAIAAAAIQAC0WRe2gAAAAUBAAAPAAAAAAAA&#10;AAAAAAAAAJUEAABkcnMvZG93bnJldi54bWxQSwUGAAAAAAQABADzAAAAnAUAAAAA&#10;" strokecolor="#7f7f7f [1612]">
              <v:stroke dashstyle="1 1" endcap="round"/>
              <o:lock v:ext="edit" shapetype="f"/>
            </v:line>
          </w:pict>
        </mc:Fallback>
      </mc:AlternateContent>
    </w:r>
    <w:r w:rsidRPr="00A803BD">
      <w:rPr>
        <w:rFonts w:ascii="Arial" w:hAnsi="Arial" w:cs="Arial"/>
        <w:noProof/>
        <w:color w:val="C73E84"/>
        <w:sz w:val="14"/>
        <w:szCs w:val="16"/>
        <w:lang w:val="en-NZ" w:eastAsia="en-NZ"/>
      </w:rPr>
      <w:drawing>
        <wp:anchor distT="0" distB="0" distL="114300" distR="114300" simplePos="0" relativeHeight="251674112" behindDoc="1" locked="0" layoutInCell="1" allowOverlap="1" wp14:anchorId="5DED83DF" wp14:editId="7BE8DDA5">
          <wp:simplePos x="0" y="0"/>
          <wp:positionH relativeFrom="page">
            <wp:posOffset>6046174</wp:posOffset>
          </wp:positionH>
          <wp:positionV relativeFrom="paragraph">
            <wp:posOffset>-95885</wp:posOffset>
          </wp:positionV>
          <wp:extent cx="1228725" cy="53608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36088"/>
                  </a:xfrm>
                  <a:prstGeom prst="rect">
                    <a:avLst/>
                  </a:prstGeom>
                  <a:noFill/>
                  <a:ln>
                    <a:noFill/>
                  </a:ln>
                </pic:spPr>
              </pic:pic>
            </a:graphicData>
          </a:graphic>
          <wp14:sizeRelH relativeFrom="page">
            <wp14:pctWidth>0</wp14:pctWidth>
          </wp14:sizeRelH>
          <wp14:sizeRelV relativeFrom="page">
            <wp14:pctHeight>0</wp14:pctHeight>
          </wp14:sizeRelV>
        </wp:anchor>
      </w:drawing>
    </w:r>
    <w:r w:rsidR="00935463" w:rsidRPr="00A803BD">
      <w:rPr>
        <w:rFonts w:ascii="Arial" w:hAnsi="Arial" w:cs="Arial"/>
        <w:noProof/>
        <w:color w:val="C73E84"/>
        <w:sz w:val="14"/>
        <w:szCs w:val="16"/>
      </w:rPr>
      <w:t>Professional Development Services</w:t>
    </w:r>
    <w:r w:rsidRPr="00A803BD">
      <w:rPr>
        <w:rFonts w:ascii="Arial" w:hAnsi="Arial" w:cs="Arial"/>
        <w:sz w:val="18"/>
      </w:rPr>
      <w:tab/>
    </w:r>
    <w:r w:rsidRPr="00A803BD">
      <w:rPr>
        <w:rFonts w:ascii="Arial" w:hAnsi="Arial" w:cs="Arial"/>
        <w:color w:val="808080" w:themeColor="background1" w:themeShade="80"/>
        <w:sz w:val="14"/>
        <w:szCs w:val="16"/>
      </w:rPr>
      <w:fldChar w:fldCharType="begin"/>
    </w:r>
    <w:r w:rsidRPr="00A803BD">
      <w:rPr>
        <w:rFonts w:ascii="Arial" w:hAnsi="Arial" w:cs="Arial"/>
        <w:color w:val="808080" w:themeColor="background1" w:themeShade="80"/>
        <w:sz w:val="14"/>
        <w:szCs w:val="16"/>
      </w:rPr>
      <w:instrText xml:space="preserve"> FILENAME \* MERGEFORMAT </w:instrText>
    </w:r>
    <w:r w:rsidRPr="00A803BD">
      <w:rPr>
        <w:rFonts w:ascii="Arial" w:hAnsi="Arial" w:cs="Arial"/>
        <w:color w:val="808080" w:themeColor="background1" w:themeShade="80"/>
        <w:sz w:val="14"/>
        <w:szCs w:val="16"/>
      </w:rPr>
      <w:fldChar w:fldCharType="separate"/>
    </w:r>
    <w:r w:rsidR="00A803BD" w:rsidRPr="00A803BD">
      <w:rPr>
        <w:rFonts w:ascii="Arial" w:hAnsi="Arial" w:cs="Arial"/>
        <w:noProof/>
        <w:color w:val="808080" w:themeColor="background1" w:themeShade="80"/>
        <w:sz w:val="14"/>
        <w:szCs w:val="16"/>
      </w:rPr>
      <w:t>Final-career-theory-model-te-whare-tapa-wha 20170501.docx</w:t>
    </w:r>
    <w:r w:rsidRPr="00A803BD">
      <w:rPr>
        <w:rFonts w:ascii="Arial" w:hAnsi="Arial" w:cs="Arial"/>
        <w:color w:val="808080" w:themeColor="background1" w:themeShade="80"/>
        <w:sz w:val="14"/>
        <w:szCs w:val="16"/>
      </w:rPr>
      <w:fldChar w:fldCharType="end"/>
    </w:r>
    <w:r w:rsidR="00F138EF" w:rsidRPr="00A803BD">
      <w:rPr>
        <w:rFonts w:ascii="Arial" w:hAnsi="Arial" w:cs="Arial"/>
        <w:sz w:val="14"/>
        <w:szCs w:val="16"/>
      </w:rPr>
      <w:br/>
    </w:r>
    <w:r w:rsidR="00F138EF" w:rsidRPr="00A803BD">
      <w:rPr>
        <w:rFonts w:ascii="Arial" w:hAnsi="Arial" w:cs="Arial"/>
        <w:color w:val="808080" w:themeColor="background1" w:themeShade="80"/>
        <w:sz w:val="14"/>
        <w:szCs w:val="16"/>
      </w:rPr>
      <w:t>careers.govt.nz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0D" w:rsidRDefault="00B3660D" w:rsidP="0060303F">
      <w:r>
        <w:separator/>
      </w:r>
    </w:p>
  </w:footnote>
  <w:footnote w:type="continuationSeparator" w:id="0">
    <w:p w:rsidR="00B3660D" w:rsidRDefault="00B3660D" w:rsidP="0060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0A16BA" w:rsidRDefault="0059108D">
    <w:pPr>
      <w:pStyle w:val="Header"/>
      <w:rPr>
        <w:rFonts w:asciiTheme="minorHAnsi" w:hAnsiTheme="minorHAnsi"/>
      </w:rPr>
    </w:pPr>
  </w:p>
  <w:p w:rsidR="0059108D" w:rsidRPr="004A263F" w:rsidRDefault="003A530B" w:rsidP="00AE073B">
    <w:pPr>
      <w:pStyle w:val="Header"/>
      <w:tabs>
        <w:tab w:val="clear" w:pos="4320"/>
        <w:tab w:val="clear" w:pos="8640"/>
        <w:tab w:val="right" w:pos="10773"/>
      </w:tabs>
      <w:rPr>
        <w:rFonts w:asciiTheme="minorHAnsi" w:hAnsiTheme="minorHAnsi"/>
        <w:sz w:val="16"/>
        <w:szCs w:val="16"/>
      </w:rPr>
    </w:pPr>
    <w:r w:rsidRPr="004A263F">
      <w:rPr>
        <w:rFonts w:ascii="Muller Regular" w:eastAsia="MS Gothic" w:hAnsi="Muller Regular"/>
        <w:bCs/>
        <w:iCs/>
        <w:noProof/>
        <w:color w:val="C73E84"/>
        <w:sz w:val="16"/>
        <w:szCs w:val="20"/>
        <w:lang w:val="en-NZ" w:eastAsia="en-NZ"/>
      </w:rPr>
      <mc:AlternateContent>
        <mc:Choice Requires="wps">
          <w:drawing>
            <wp:anchor distT="0" distB="0" distL="114300" distR="114300" simplePos="0" relativeHeight="251682304" behindDoc="1" locked="0" layoutInCell="1" allowOverlap="1" wp14:anchorId="2AB452BE" wp14:editId="62D70F73">
              <wp:simplePos x="0" y="0"/>
              <wp:positionH relativeFrom="column">
                <wp:posOffset>0</wp:posOffset>
              </wp:positionH>
              <wp:positionV relativeFrom="paragraph">
                <wp:posOffset>158750</wp:posOffset>
              </wp:positionV>
              <wp:extent cx="68707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0700" cy="0"/>
                      </a:xfrm>
                      <a:prstGeom prst="line">
                        <a:avLst/>
                      </a:prstGeom>
                      <a:noFill/>
                      <a:ln w="9525" cap="rnd" cmpd="sng" algn="ctr">
                        <a:solidFill>
                          <a:schemeClr val="bg1">
                            <a:lumMod val="50000"/>
                          </a:schemeClr>
                        </a:solidFill>
                        <a:prstDash val="sysDot"/>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0EEAE8B7" id="Straight Connector 2"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5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vNgIAACUEAAAOAAAAZHJzL2Uyb0RvYy54bWysU8GO0zAQvSPxD5bv2aShadpo01W2Ubgs&#10;UKnA3XWcxMKxLdvbpkL8O2NnWxa4IXKwPDOeN/NmXu4fplGgEzOWK1nixV2CEZNUtVz2Jf7yuYnW&#10;GFlHZEuEkqzEF2bxw/btm/uzLliqBiVaZhCASFucdYkH53QRx5YObCT2TmkmIdgpMxIHpunj1pAz&#10;oI8iTpNkFZ+VabVRlFkL3noO4m3A7zpG3aeus8whUWLozYXThPPoz3h7T4reED1w+tIG+YcuRsIl&#10;FL1B1cQR9Gz4X1Ajp0ZZ1bk7qsZYdR2nLHAANovkDzaHgWgWuMBwrL6Nyf4/WPrxtDeItyVOMZJk&#10;hBUdnCG8HxzaKSlhgMqg1M/prG0Bz3dybzxTOsmDflL0m4VY/FvQG1bPz6bOjKgTXH8FeYQRAWk0&#10;hQ1cbhtgk0MUnKt1nuQJLIpeYzEpPISvqI1175kakb+UWHDph0MKcnqyzjfx64l3S9VwIcKChUTn&#10;Em+yNANkAjIzsoXbqIG3lT1GRPQgX+pMALRK8NYne5ggRbYTBp0IiOjYzyzE8/hBtbMvS+DzI4IO&#10;bs9n6zWSb7smdpiT7MXWyr1kCelLsSDYmQxYk4Nr8MN0gpi+N1WVrup3dVSvN3m0PLI0WjfJMnqs&#10;ltlil+fNos5/zKL2I52TdlmeVnm2iVZVtoiWi2QdVVWSRnVTJVWybHab5WNIgvavRcNC5x36bR5V&#10;e9mb66JBi4Hdy3/jxf7ahvvrv3v7EwAA//8DAFBLAwQUAAYACAAAACEA4fhz4NwAAAAHAQAADwAA&#10;AGRycy9kb3ducmV2LnhtbEyPT0/DMAzF70h8h8hI3FhKBWzrmk4T0sQBCcS2A8esMW1F4pTG28q3&#10;xxMHOPnPs977uVyOwasjDqmLZOB2koFCqqPrqDGw265vZqASW3LWR0ID35hgWV1elLZw8URveNxw&#10;o8SEUmENtMx9oXWqWww2TWKPJNpHHIJlGYdGu8GexDx4nWfZgw62I0lobY+PLdafm0MwMPfTlXt/&#10;qrfT9LV+8a87fh7u2Jjrq3G1AMU48t8xnPEFHSph2scDuaS8AXmEDeT3Us9qNsul2/9udFXq//zV&#10;DwAAAP//AwBQSwECLQAUAAYACAAAACEAtoM4kv4AAADhAQAAEwAAAAAAAAAAAAAAAAAAAAAAW0Nv&#10;bnRlbnRfVHlwZXNdLnhtbFBLAQItABQABgAIAAAAIQA4/SH/1gAAAJQBAAALAAAAAAAAAAAAAAAA&#10;AC8BAABfcmVscy8ucmVsc1BLAQItABQABgAIAAAAIQBY6/svNgIAACUEAAAOAAAAAAAAAAAAAAAA&#10;AC4CAABkcnMvZTJvRG9jLnhtbFBLAQItABQABgAIAAAAIQDh+HPg3AAAAAcBAAAPAAAAAAAAAAAA&#10;AAAAAJAEAABkcnMvZG93bnJldi54bWxQSwUGAAAAAAQABADzAAAAmQUAAAAA&#10;" strokecolor="#7f7f7f [1612]">
              <v:stroke dashstyle="1 1" endcap="round"/>
              <o:lock v:ext="edit" shapetype="f"/>
            </v:line>
          </w:pict>
        </mc:Fallback>
      </mc:AlternateContent>
    </w:r>
    <w:r w:rsidR="004A263F" w:rsidRPr="004A263F">
      <w:rPr>
        <w:rFonts w:ascii="Muller Regular" w:eastAsia="MS Gothic" w:hAnsi="Muller Regular"/>
        <w:bCs/>
        <w:iCs/>
        <w:color w:val="C73E84"/>
        <w:sz w:val="16"/>
        <w:szCs w:val="20"/>
      </w:rPr>
      <w:t>[Activity Title]</w:t>
    </w:r>
    <w:r w:rsidR="004A263F" w:rsidRPr="00BE7BCF">
      <w:rPr>
        <w:rFonts w:ascii="Muller Regular" w:eastAsia="Calibri" w:hAnsi="Muller Regular"/>
        <w:b/>
        <w:bCs/>
        <w:i/>
        <w:iCs/>
        <w:caps/>
        <w:sz w:val="16"/>
        <w:lang w:val="en-NZ"/>
      </w:rPr>
      <w:tab/>
    </w:r>
    <w:r w:rsidR="004A263F" w:rsidRPr="004A263F">
      <w:rPr>
        <w:rFonts w:ascii="Muller Regular" w:hAnsi="Muller Regular" w:cs="MinionPro-Regular"/>
        <w:color w:val="808080" w:themeColor="background1" w:themeShade="80"/>
        <w:sz w:val="14"/>
        <w:szCs w:val="16"/>
      </w:rPr>
      <w:t>[Activity Group]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Default="0059108D" w:rsidP="00313C73">
    <w:pPr>
      <w:pStyle w:val="Header"/>
      <w:ind w:left="-252"/>
      <w:rPr>
        <w:rFonts w:asciiTheme="minorHAnsi" w:hAnsiTheme="minorHAnsi"/>
      </w:rPr>
    </w:pPr>
  </w:p>
  <w:p w:rsidR="004A263F" w:rsidRPr="004A263F" w:rsidRDefault="004A263F" w:rsidP="004A263F">
    <w:pPr>
      <w:pStyle w:val="Header"/>
      <w:tabs>
        <w:tab w:val="clear" w:pos="4320"/>
        <w:tab w:val="clear" w:pos="8640"/>
        <w:tab w:val="right" w:pos="10773"/>
      </w:tabs>
      <w:rPr>
        <w:rFonts w:asciiTheme="minorHAnsi" w:hAnsiTheme="minorHAnsi"/>
        <w:sz w:val="16"/>
        <w:szCs w:val="16"/>
      </w:rPr>
    </w:pPr>
    <w:r w:rsidRPr="004A263F">
      <w:rPr>
        <w:rFonts w:ascii="Muller Regular" w:eastAsia="MS Gothic" w:hAnsi="Muller Regular"/>
        <w:bCs/>
        <w:iCs/>
        <w:noProof/>
        <w:color w:val="C73E84"/>
        <w:sz w:val="16"/>
        <w:szCs w:val="20"/>
        <w:lang w:val="en-NZ" w:eastAsia="en-NZ"/>
      </w:rPr>
      <mc:AlternateContent>
        <mc:Choice Requires="wps">
          <w:drawing>
            <wp:anchor distT="0" distB="0" distL="114300" distR="114300" simplePos="0" relativeHeight="251686400" behindDoc="1" locked="0" layoutInCell="1" allowOverlap="1" wp14:anchorId="3F9B93FB" wp14:editId="4E88E690">
              <wp:simplePos x="0" y="0"/>
              <wp:positionH relativeFrom="column">
                <wp:posOffset>0</wp:posOffset>
              </wp:positionH>
              <wp:positionV relativeFrom="paragraph">
                <wp:posOffset>158750</wp:posOffset>
              </wp:positionV>
              <wp:extent cx="68707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0700" cy="0"/>
                      </a:xfrm>
                      <a:prstGeom prst="line">
                        <a:avLst/>
                      </a:prstGeom>
                      <a:noFill/>
                      <a:ln w="9525" cap="rnd" cmpd="sng" algn="ctr">
                        <a:solidFill>
                          <a:schemeClr val="bg1">
                            <a:lumMod val="50000"/>
                          </a:schemeClr>
                        </a:solidFill>
                        <a:prstDash val="sysDot"/>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46518CB7" id="Straight Connector 12"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5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HyNwIAACcEAAAOAAAAZHJzL2Uyb0RvYy54bWysU8GO0zAQvSPxD5bv2aShadpo01W2Ubgs&#10;UKnA3XWcxMKxLdvbpkL8O2NnWxa4IXKwPDOeN/PmTe4fplGgEzOWK1nixV2CEZNUtVz2Jf7yuYnW&#10;GFlHZEuEkqzEF2bxw/btm/uzLliqBiVaZhCASFucdYkH53QRx5YObCT2TmkmIdgpMxIHpunj1pAz&#10;oI8iTpNkFZ+VabVRlFkL3noO4m3A7zpG3aeus8whUWLozYXThPPoz3h7T4reED1w+tIG+YcuRsIl&#10;FL1B1cQR9Gz4X1Ajp0ZZ1bk7qsZYdR2nLHAANovkDzaHgWgWuMBwrL6Nyf4/WPrxtDeIt6BdipEk&#10;I2h0cIbwfnBop6SECSqDIAiTOmtbQMJO7o3nSid50E+KfrMQi38LesPq+dnUmRF1guuvUCQMCWij&#10;KWhwuWnAJocoOFfrPMkTkIpeYzEpPISvqI1175kakb+UWHDpx0MKcnqyzjfx64l3S9VwIYLEQqJz&#10;iTdZmgEygUUzsoXbqIG5lT1GRPSwwNSZAGiV4K1P9jBhGdlOGHQisEbHfmYhnscPqp19WQKfHxF0&#10;cHs+W6+RfNs1scOcZC+2Vu4lS0hfioWVncmANTm4Bj9MJ6zT96aq0lX9ro7q9SaPlkeWRusmWUaP&#10;1TJb7PK8WdT5j3mt/UjnpF2Wp1WebaJVlS2i5SJZR1WVpFHdVEmVLJvdZvkYkqD9a9Eg6KyhV/Oo&#10;2sveXIWGbQzsXv4cv+6vbbi//r+3PwEAAP//AwBQSwMEFAAGAAgAAAAhAOH4c+DcAAAABwEAAA8A&#10;AABkcnMvZG93bnJldi54bWxMj09PwzAMxe9IfIfISNxYSgVs65pOE9LEAQnEtgPHrDFtReKUxtvK&#10;t8cTBzj5z7Pe+7lcjsGrIw6pi2TgdpKBQqqj66gxsNuub2agElty1kdCA9+YYFldXpS2cPFEb3jc&#10;cKPEhFJhDbTMfaF1qlsMNk1ijyTaRxyCZRmHRrvBnsQ8eJ1n2YMOtiNJaG2Pjy3Wn5tDMDD305V7&#10;f6q30/S1fvGvO34e7tiY66txtQDFOPLfMZzxBR0qYdrHA7mkvAF5hA3k91LPajbLpdv/bnRV6v/8&#10;1Q8AAAD//wMAUEsBAi0AFAAGAAgAAAAhALaDOJL+AAAA4QEAABMAAAAAAAAAAAAAAAAAAAAAAFtD&#10;b250ZW50X1R5cGVzXS54bWxQSwECLQAUAAYACAAAACEAOP0h/9YAAACUAQAACwAAAAAAAAAAAAAA&#10;AAAvAQAAX3JlbHMvLnJlbHNQSwECLQAUAAYACAAAACEAuCax8jcCAAAnBAAADgAAAAAAAAAAAAAA&#10;AAAuAgAAZHJzL2Uyb0RvYy54bWxQSwECLQAUAAYACAAAACEA4fhz4NwAAAAHAQAADwAAAAAAAAAA&#10;AAAAAACRBAAAZHJzL2Rvd25yZXYueG1sUEsFBgAAAAAEAAQA8wAAAJoFAAAAAA==&#10;" strokecolor="#7f7f7f [1612]">
              <v:stroke dashstyle="1 1" endcap="round"/>
              <o:lock v:ext="edit" shapetype="f"/>
            </v:line>
          </w:pict>
        </mc:Fallback>
      </mc:AlternateContent>
    </w:r>
    <w:r w:rsidRPr="004A263F">
      <w:rPr>
        <w:rFonts w:ascii="Muller Regular" w:eastAsia="MS Gothic" w:hAnsi="Muller Regular"/>
        <w:bCs/>
        <w:iCs/>
        <w:color w:val="C73E84"/>
        <w:sz w:val="16"/>
        <w:szCs w:val="20"/>
      </w:rPr>
      <w:t>[Activity Title]</w:t>
    </w:r>
    <w:r w:rsidRPr="00BE7BCF">
      <w:rPr>
        <w:rFonts w:ascii="Muller Regular" w:eastAsia="Calibri" w:hAnsi="Muller Regular"/>
        <w:b/>
        <w:bCs/>
        <w:i/>
        <w:iCs/>
        <w:caps/>
        <w:sz w:val="16"/>
        <w:lang w:val="en-NZ"/>
      </w:rPr>
      <w:tab/>
    </w:r>
    <w:r w:rsidRPr="004A263F">
      <w:rPr>
        <w:rFonts w:ascii="Muller Regular" w:hAnsi="Muller Regular" w:cs="MinionPro-Regular"/>
        <w:color w:val="808080" w:themeColor="background1" w:themeShade="80"/>
        <w:sz w:val="14"/>
        <w:szCs w:val="16"/>
      </w:rPr>
      <w:t>[Activity Group]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A803BD" w:rsidRDefault="00780EF0" w:rsidP="0054544B">
    <w:pPr>
      <w:pStyle w:val="LargePageTitle"/>
      <w:tabs>
        <w:tab w:val="left" w:pos="993"/>
        <w:tab w:val="right" w:pos="10632"/>
      </w:tabs>
      <w:spacing w:before="160" w:after="0"/>
      <w:rPr>
        <w:rFonts w:ascii="Arial" w:eastAsia="Calibri" w:hAnsi="Arial" w:cs="Arial"/>
        <w:b w:val="0"/>
        <w:bCs w:val="0"/>
        <w:i w:val="0"/>
        <w:iCs w:val="0"/>
        <w:caps w:val="0"/>
        <w:color w:val="auto"/>
        <w:spacing w:val="0"/>
        <w:sz w:val="16"/>
        <w:szCs w:val="24"/>
        <w:lang w:val="en-NZ"/>
      </w:rPr>
    </w:pPr>
    <w:r w:rsidRPr="00A803BD">
      <w:rPr>
        <w:rFonts w:ascii="Arial" w:hAnsi="Arial" w:cs="Arial"/>
        <w:b w:val="0"/>
        <w:noProof/>
        <w:color w:val="C73E84"/>
        <w:sz w:val="16"/>
        <w:szCs w:val="20"/>
        <w:lang w:val="en-NZ" w:eastAsia="en-NZ"/>
      </w:rPr>
      <mc:AlternateContent>
        <mc:Choice Requires="wps">
          <w:drawing>
            <wp:anchor distT="0" distB="0" distL="114300" distR="114300" simplePos="0" relativeHeight="251680256" behindDoc="1" locked="0" layoutInCell="1" allowOverlap="1" wp14:anchorId="24A913EA" wp14:editId="056DB30E">
              <wp:simplePos x="0" y="0"/>
              <wp:positionH relativeFrom="margin">
                <wp:posOffset>-3785</wp:posOffset>
              </wp:positionH>
              <wp:positionV relativeFrom="paragraph">
                <wp:posOffset>266090</wp:posOffset>
              </wp:positionV>
              <wp:extent cx="6798623"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8623" cy="0"/>
                      </a:xfrm>
                      <a:prstGeom prst="line">
                        <a:avLst/>
                      </a:prstGeom>
                      <a:noFill/>
                      <a:ln w="9525" cap="rnd" cmpd="sng" algn="ctr">
                        <a:solidFill>
                          <a:schemeClr val="bg1">
                            <a:lumMod val="50000"/>
                          </a:schemeClr>
                        </a:solidFill>
                        <a:prstDash val="sysDot"/>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272161A9" id="Straight Connector 1" o:spid="_x0000_s1026" style="position:absolute;flip:y;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20.95pt" to="5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FNwIAACUEAAAOAAAAZHJzL2Uyb0RvYy54bWysU01v2zAMvQ/YfxB0d/zROE6MOIUbw7t0&#10;a4FuuyuybAuTJUFS84Fh/32U3GbddhvmgyCS4iMf+by9PU8CHZmxXMkKp4sEIyap6rgcKvzlcxut&#10;MbKOyI4IJVmFL8zi2937d9uTLlmmRiU6ZhCASFuedIVH53QZx5aObCJ2oTSTEOyVmYgD0wxxZ8gJ&#10;0CcRZ0myik/KdNooyqwFbzMH8S7g9z2j7qHvLXNIVBh6c+E04Tz4M95tSTkYokdOX9og/9DFRLiE&#10;oleohjiCng3/C2ri1CireregaopV33PKAgdgkyZ/sHkaiWaBCwzH6uuY7P+DpZ+OjwbxDnaHkSQT&#10;rOjJGcKH0aG9khIGqAxK/ZxO2pbwfC8fjWdKz/JJ3yv6zUIs/i3oDavnZ+feTKgXXH/1JXwikEbn&#10;sIHLdQPs7BAF56rYrFfZDUb0NRaT0kP4RG2s+8DUhPylwoJLPxxSkuO9db6JX0+8W6qWCxEWLCQ6&#10;VXiTZzkgE5CZkR3cJg28rRwwImIA+VJnAqBVgnc+2cMEKbK9MOhIQESHYWYhnqePqpt9eQKfHxF0&#10;cH0+W2+RfNsNseOcZC+2Ue4lS0hfigXBzmTAOju4Bj9MJ4jpe1vX2aq5aaJmvSmi5YFl0bpNltFd&#10;vczTfVG0aVP8mEXtRzon7fMiq4t8E63qPI2WabKO6jrJoqatkzpZtvvN8i4kQfuvRcNC5x36bR5U&#10;d3k0r4sGLQZ2L/+NF/tbG+5v/+7dTwAAAP//AwBQSwMEFAAGAAgAAAAhAOWZMUjdAAAACAEAAA8A&#10;AABkcnMvZG93bnJldi54bWxMj8FOwzAQRO9I/IO1SNxau6hqaMimqpAqDkgg2h44uvGSRNjrYLtt&#10;+HtccYDjzoxm31Sr0VlxohB7zwizqQJB3HjTc4uw320m9yBi0my09UwI3xRhVV9fVbo0/sxvdNqm&#10;VuQSjqVG6FIaSilj05HTceoH4ux9+OB0ymdopQn6nMudlXdKLaTTPecPnR7osaPmc3t0CEtbrM37&#10;U7Mr4tfmxb7u03OYJ8Tbm3H9ACLRmP7CcMHP6FBnpoM/sonCIkwWOYgwny1BXGxVqLzt8KvIupL/&#10;B9Q/AAAA//8DAFBLAQItABQABgAIAAAAIQC2gziS/gAAAOEBAAATAAAAAAAAAAAAAAAAAAAAAABb&#10;Q29udGVudF9UeXBlc10ueG1sUEsBAi0AFAAGAAgAAAAhADj9If/WAAAAlAEAAAsAAAAAAAAAAAAA&#10;AAAALwEAAF9yZWxzLy5yZWxzUEsBAi0AFAAGAAgAAAAhAMbD7EU3AgAAJQQAAA4AAAAAAAAAAAAA&#10;AAAALgIAAGRycy9lMm9Eb2MueG1sUEsBAi0AFAAGAAgAAAAhAOWZMUjdAAAACAEAAA8AAAAAAAAA&#10;AAAAAAAAkQQAAGRycy9kb3ducmV2LnhtbFBLBQYAAAAABAAEAPMAAACbBQAAAAA=&#10;" strokecolor="#7f7f7f [1612]">
              <v:stroke dashstyle="1 1" endcap="round"/>
              <o:lock v:ext="edit" shapetype="f"/>
              <w10:wrap anchorx="margin"/>
            </v:line>
          </w:pict>
        </mc:Fallback>
      </mc:AlternateContent>
    </w:r>
    <w:r w:rsidR="00935463" w:rsidRPr="00A803BD">
      <w:rPr>
        <w:rFonts w:ascii="Arial" w:hAnsi="Arial" w:cs="Arial"/>
        <w:b w:val="0"/>
        <w:i w:val="0"/>
        <w:caps w:val="0"/>
        <w:color w:val="C73E84"/>
        <w:spacing w:val="0"/>
        <w:sz w:val="16"/>
        <w:szCs w:val="20"/>
      </w:rPr>
      <w:t>Career Development</w:t>
    </w:r>
    <w:r w:rsidR="0059108D" w:rsidRPr="00A803BD">
      <w:rPr>
        <w:rFonts w:ascii="Arial" w:eastAsia="Calibri" w:hAnsi="Arial" w:cs="Arial"/>
        <w:b w:val="0"/>
        <w:bCs w:val="0"/>
        <w:i w:val="0"/>
        <w:iCs w:val="0"/>
        <w:caps w:val="0"/>
        <w:color w:val="auto"/>
        <w:spacing w:val="0"/>
        <w:sz w:val="16"/>
        <w:szCs w:val="24"/>
        <w:lang w:val="en-NZ"/>
      </w:rPr>
      <w:tab/>
    </w:r>
    <w:r w:rsidR="00935463" w:rsidRPr="00A803BD">
      <w:rPr>
        <w:rFonts w:ascii="Arial" w:eastAsia="MS Mincho" w:hAnsi="Arial" w:cs="Arial"/>
        <w:b w:val="0"/>
        <w:bCs w:val="0"/>
        <w:i w:val="0"/>
        <w:iCs w:val="0"/>
        <w:caps w:val="0"/>
        <w:color w:val="808080" w:themeColor="background1" w:themeShade="80"/>
        <w:spacing w:val="0"/>
        <w:sz w:val="14"/>
        <w:szCs w:val="16"/>
      </w:rPr>
      <w:t>Theories and models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5C1"/>
    <w:multiLevelType w:val="hybridMultilevel"/>
    <w:tmpl w:val="F9503C4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391884"/>
    <w:multiLevelType w:val="hybridMultilevel"/>
    <w:tmpl w:val="81621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A50F68"/>
    <w:multiLevelType w:val="hybridMultilevel"/>
    <w:tmpl w:val="134484D8"/>
    <w:lvl w:ilvl="0" w:tplc="7A7C80EA">
      <w:start w:val="1"/>
      <w:numFmt w:val="bullet"/>
      <w:lvlText w:val=""/>
      <w:lvlJc w:val="left"/>
      <w:pPr>
        <w:ind w:left="720" w:hanging="360"/>
      </w:pPr>
      <w:rPr>
        <w:rFonts w:ascii="Symbol" w:hAnsi="Symbol" w:hint="default"/>
        <w:sz w:val="16"/>
        <w:u w:color="538135" w:themeColor="accent6"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554648"/>
    <w:multiLevelType w:val="hybridMultilevel"/>
    <w:tmpl w:val="D8B409F2"/>
    <w:lvl w:ilvl="0" w:tplc="6F5A4B90">
      <w:start w:val="1"/>
      <w:numFmt w:val="decimal"/>
      <w:lvlText w:val="%1"/>
      <w:lvlJc w:val="left"/>
      <w:pPr>
        <w:ind w:left="720" w:hanging="360"/>
      </w:pPr>
      <w:rPr>
        <w:rFonts w:hint="default"/>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2A0532"/>
    <w:multiLevelType w:val="hybridMultilevel"/>
    <w:tmpl w:val="DD8E4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B237A7"/>
    <w:multiLevelType w:val="hybridMultilevel"/>
    <w:tmpl w:val="7D525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067BB2"/>
    <w:multiLevelType w:val="hybridMultilevel"/>
    <w:tmpl w:val="41AA8428"/>
    <w:lvl w:ilvl="0" w:tplc="7A7C80EA">
      <w:start w:val="1"/>
      <w:numFmt w:val="bullet"/>
      <w:lvlText w:val=""/>
      <w:lvlJc w:val="left"/>
      <w:pPr>
        <w:ind w:left="720" w:hanging="360"/>
      </w:pPr>
      <w:rPr>
        <w:rFonts w:ascii="Symbol" w:hAnsi="Symbol" w:hint="default"/>
        <w:sz w:val="16"/>
        <w:u w:color="538135" w:themeColor="accent6"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1D109F"/>
    <w:multiLevelType w:val="hybridMultilevel"/>
    <w:tmpl w:val="D1E6D9B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674428"/>
    <w:multiLevelType w:val="hybridMultilevel"/>
    <w:tmpl w:val="BB58C5B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7A7C80EA">
      <w:start w:val="1"/>
      <w:numFmt w:val="bullet"/>
      <w:lvlText w:val=""/>
      <w:lvlJc w:val="left"/>
      <w:pPr>
        <w:ind w:left="2940" w:hanging="360"/>
      </w:pPr>
      <w:rPr>
        <w:rFonts w:ascii="Symbol" w:hAnsi="Symbol" w:hint="default"/>
        <w:sz w:val="16"/>
        <w:u w:color="538135" w:themeColor="accent6" w:themeShade="BF"/>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299732DE"/>
    <w:multiLevelType w:val="hybridMultilevel"/>
    <w:tmpl w:val="617A235E"/>
    <w:lvl w:ilvl="0" w:tplc="5DC607A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FC569B"/>
    <w:multiLevelType w:val="hybridMultilevel"/>
    <w:tmpl w:val="E2BCED12"/>
    <w:lvl w:ilvl="0" w:tplc="5DC607A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BF1413"/>
    <w:multiLevelType w:val="hybridMultilevel"/>
    <w:tmpl w:val="A510E5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1E5269"/>
    <w:multiLevelType w:val="hybridMultilevel"/>
    <w:tmpl w:val="8EEC7856"/>
    <w:lvl w:ilvl="0" w:tplc="181680C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002751"/>
    <w:multiLevelType w:val="hybridMultilevel"/>
    <w:tmpl w:val="1C44C228"/>
    <w:lvl w:ilvl="0" w:tplc="7A7C80EA">
      <w:start w:val="1"/>
      <w:numFmt w:val="bullet"/>
      <w:lvlText w:val=""/>
      <w:lvlJc w:val="left"/>
      <w:pPr>
        <w:ind w:left="720" w:hanging="360"/>
      </w:pPr>
      <w:rPr>
        <w:rFonts w:ascii="Symbol" w:hAnsi="Symbol" w:hint="default"/>
        <w:sz w:val="16"/>
        <w:u w:color="538135" w:themeColor="accent6"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0E2EEE"/>
    <w:multiLevelType w:val="hybridMultilevel"/>
    <w:tmpl w:val="15BC26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5F94254"/>
    <w:multiLevelType w:val="hybridMultilevel"/>
    <w:tmpl w:val="D8B409F2"/>
    <w:lvl w:ilvl="0" w:tplc="6F5A4B90">
      <w:start w:val="1"/>
      <w:numFmt w:val="decimal"/>
      <w:lvlText w:val="%1"/>
      <w:lvlJc w:val="left"/>
      <w:pPr>
        <w:ind w:left="720" w:hanging="360"/>
      </w:pPr>
      <w:rPr>
        <w:rFonts w:hint="default"/>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7782E5A"/>
    <w:multiLevelType w:val="hybridMultilevel"/>
    <w:tmpl w:val="CCFEC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4"/>
  </w:num>
  <w:num w:numId="5">
    <w:abstractNumId w:val="3"/>
  </w:num>
  <w:num w:numId="6">
    <w:abstractNumId w:val="15"/>
  </w:num>
  <w:num w:numId="7">
    <w:abstractNumId w:val="10"/>
  </w:num>
  <w:num w:numId="8">
    <w:abstractNumId w:val="9"/>
  </w:num>
  <w:num w:numId="9">
    <w:abstractNumId w:val="4"/>
  </w:num>
  <w:num w:numId="10">
    <w:abstractNumId w:val="2"/>
  </w:num>
  <w:num w:numId="11">
    <w:abstractNumId w:val="16"/>
  </w:num>
  <w:num w:numId="12">
    <w:abstractNumId w:val="5"/>
  </w:num>
  <w:num w:numId="13">
    <w:abstractNumId w:val="8"/>
  </w:num>
  <w:num w:numId="14">
    <w:abstractNumId w:val="13"/>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2h3WT6vAwIAaqNj3g4MRJ7uD0YE0a1V6E/qL8frOIan+kT87mdh3Y4UHNyKvAXy+X37OxnKCi/kK+YPVT3pMw==" w:salt="6hKma1LfoLa3J8lx9X9PyQ=="/>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2"/>
    <w:rsid w:val="00024D5B"/>
    <w:rsid w:val="00031795"/>
    <w:rsid w:val="0007437F"/>
    <w:rsid w:val="00083FF3"/>
    <w:rsid w:val="00087C19"/>
    <w:rsid w:val="000944D2"/>
    <w:rsid w:val="000A1092"/>
    <w:rsid w:val="000A16BA"/>
    <w:rsid w:val="000A5595"/>
    <w:rsid w:val="000B2BBA"/>
    <w:rsid w:val="000B7DAE"/>
    <w:rsid w:val="000D384F"/>
    <w:rsid w:val="000E3618"/>
    <w:rsid w:val="000E4280"/>
    <w:rsid w:val="00104090"/>
    <w:rsid w:val="001525B1"/>
    <w:rsid w:val="00152931"/>
    <w:rsid w:val="00154F1F"/>
    <w:rsid w:val="00167492"/>
    <w:rsid w:val="00183BDB"/>
    <w:rsid w:val="00193A65"/>
    <w:rsid w:val="001A6CB4"/>
    <w:rsid w:val="001B320C"/>
    <w:rsid w:val="001B4796"/>
    <w:rsid w:val="001C07CC"/>
    <w:rsid w:val="001C24CC"/>
    <w:rsid w:val="001D09CA"/>
    <w:rsid w:val="001D0C71"/>
    <w:rsid w:val="001D0CAF"/>
    <w:rsid w:val="001E3616"/>
    <w:rsid w:val="001E5CC2"/>
    <w:rsid w:val="001E7011"/>
    <w:rsid w:val="001F1CD2"/>
    <w:rsid w:val="002034ED"/>
    <w:rsid w:val="00231ECE"/>
    <w:rsid w:val="00246644"/>
    <w:rsid w:val="00263816"/>
    <w:rsid w:val="00280A92"/>
    <w:rsid w:val="002828BC"/>
    <w:rsid w:val="002842A3"/>
    <w:rsid w:val="00284311"/>
    <w:rsid w:val="00284677"/>
    <w:rsid w:val="00293477"/>
    <w:rsid w:val="002A4E12"/>
    <w:rsid w:val="002E1E22"/>
    <w:rsid w:val="002E394D"/>
    <w:rsid w:val="002E50D7"/>
    <w:rsid w:val="002E53E3"/>
    <w:rsid w:val="002F142D"/>
    <w:rsid w:val="002F5BC3"/>
    <w:rsid w:val="00313C73"/>
    <w:rsid w:val="00313D37"/>
    <w:rsid w:val="0034176C"/>
    <w:rsid w:val="00364E67"/>
    <w:rsid w:val="003818B2"/>
    <w:rsid w:val="003821A3"/>
    <w:rsid w:val="0038290B"/>
    <w:rsid w:val="0038554B"/>
    <w:rsid w:val="00393770"/>
    <w:rsid w:val="003A530B"/>
    <w:rsid w:val="003B6D9A"/>
    <w:rsid w:val="003C6573"/>
    <w:rsid w:val="003D1218"/>
    <w:rsid w:val="003D2352"/>
    <w:rsid w:val="003E67D2"/>
    <w:rsid w:val="00403D97"/>
    <w:rsid w:val="00410144"/>
    <w:rsid w:val="00416D1F"/>
    <w:rsid w:val="004175DF"/>
    <w:rsid w:val="00430F7D"/>
    <w:rsid w:val="00432DC6"/>
    <w:rsid w:val="00443805"/>
    <w:rsid w:val="0045057F"/>
    <w:rsid w:val="00457191"/>
    <w:rsid w:val="004729D0"/>
    <w:rsid w:val="00483EE5"/>
    <w:rsid w:val="00492667"/>
    <w:rsid w:val="004A263F"/>
    <w:rsid w:val="004A7460"/>
    <w:rsid w:val="004D53F3"/>
    <w:rsid w:val="004D7B00"/>
    <w:rsid w:val="00506D5B"/>
    <w:rsid w:val="00507238"/>
    <w:rsid w:val="00511C68"/>
    <w:rsid w:val="0051329B"/>
    <w:rsid w:val="005137F5"/>
    <w:rsid w:val="0054544B"/>
    <w:rsid w:val="0059108D"/>
    <w:rsid w:val="00595839"/>
    <w:rsid w:val="005970EB"/>
    <w:rsid w:val="005A1857"/>
    <w:rsid w:val="005A19A0"/>
    <w:rsid w:val="005B0134"/>
    <w:rsid w:val="005C60DD"/>
    <w:rsid w:val="005D3E79"/>
    <w:rsid w:val="005D4992"/>
    <w:rsid w:val="005D5029"/>
    <w:rsid w:val="005E1D67"/>
    <w:rsid w:val="005E2627"/>
    <w:rsid w:val="0060047E"/>
    <w:rsid w:val="0060303F"/>
    <w:rsid w:val="00606CF9"/>
    <w:rsid w:val="0060799C"/>
    <w:rsid w:val="00615155"/>
    <w:rsid w:val="00621414"/>
    <w:rsid w:val="00654EB2"/>
    <w:rsid w:val="00681667"/>
    <w:rsid w:val="00686E98"/>
    <w:rsid w:val="006A4E45"/>
    <w:rsid w:val="006B0945"/>
    <w:rsid w:val="006B4090"/>
    <w:rsid w:val="006C0BBB"/>
    <w:rsid w:val="006C60BA"/>
    <w:rsid w:val="006E2970"/>
    <w:rsid w:val="006F0D76"/>
    <w:rsid w:val="00742751"/>
    <w:rsid w:val="007533BF"/>
    <w:rsid w:val="00756382"/>
    <w:rsid w:val="007614C2"/>
    <w:rsid w:val="0077620C"/>
    <w:rsid w:val="00780EF0"/>
    <w:rsid w:val="00792D7B"/>
    <w:rsid w:val="007A5873"/>
    <w:rsid w:val="007C4217"/>
    <w:rsid w:val="007C6328"/>
    <w:rsid w:val="007C7D78"/>
    <w:rsid w:val="007D3677"/>
    <w:rsid w:val="007E2326"/>
    <w:rsid w:val="007E7507"/>
    <w:rsid w:val="007F3806"/>
    <w:rsid w:val="00824912"/>
    <w:rsid w:val="00832BBA"/>
    <w:rsid w:val="00855EAE"/>
    <w:rsid w:val="00884FB5"/>
    <w:rsid w:val="008B03DE"/>
    <w:rsid w:val="008B245D"/>
    <w:rsid w:val="008D5943"/>
    <w:rsid w:val="008D652E"/>
    <w:rsid w:val="008E2425"/>
    <w:rsid w:val="008E4DD2"/>
    <w:rsid w:val="008E630D"/>
    <w:rsid w:val="0090678E"/>
    <w:rsid w:val="00922670"/>
    <w:rsid w:val="00924EBE"/>
    <w:rsid w:val="009270CC"/>
    <w:rsid w:val="0093166A"/>
    <w:rsid w:val="00934724"/>
    <w:rsid w:val="00935463"/>
    <w:rsid w:val="0095589B"/>
    <w:rsid w:val="0096241F"/>
    <w:rsid w:val="00974185"/>
    <w:rsid w:val="00986679"/>
    <w:rsid w:val="009924A6"/>
    <w:rsid w:val="00992A89"/>
    <w:rsid w:val="009A69C8"/>
    <w:rsid w:val="009B5BAB"/>
    <w:rsid w:val="009C3607"/>
    <w:rsid w:val="009F5E1D"/>
    <w:rsid w:val="00A230F5"/>
    <w:rsid w:val="00A56598"/>
    <w:rsid w:val="00A62CA4"/>
    <w:rsid w:val="00A63277"/>
    <w:rsid w:val="00A64291"/>
    <w:rsid w:val="00A72E09"/>
    <w:rsid w:val="00A803BD"/>
    <w:rsid w:val="00A91D71"/>
    <w:rsid w:val="00A97A85"/>
    <w:rsid w:val="00AA13B8"/>
    <w:rsid w:val="00AA3512"/>
    <w:rsid w:val="00AC58C2"/>
    <w:rsid w:val="00AC6FBA"/>
    <w:rsid w:val="00AD2FFF"/>
    <w:rsid w:val="00AE073B"/>
    <w:rsid w:val="00B07AB3"/>
    <w:rsid w:val="00B12593"/>
    <w:rsid w:val="00B21C37"/>
    <w:rsid w:val="00B30C04"/>
    <w:rsid w:val="00B31AE2"/>
    <w:rsid w:val="00B3660D"/>
    <w:rsid w:val="00B45569"/>
    <w:rsid w:val="00B4712F"/>
    <w:rsid w:val="00B709CC"/>
    <w:rsid w:val="00B71AD8"/>
    <w:rsid w:val="00B763D1"/>
    <w:rsid w:val="00B80DCB"/>
    <w:rsid w:val="00B8609A"/>
    <w:rsid w:val="00B869FF"/>
    <w:rsid w:val="00B91D6C"/>
    <w:rsid w:val="00B938CB"/>
    <w:rsid w:val="00B948A9"/>
    <w:rsid w:val="00BA1AC5"/>
    <w:rsid w:val="00BB5C76"/>
    <w:rsid w:val="00BB79E3"/>
    <w:rsid w:val="00BC24F9"/>
    <w:rsid w:val="00BC4D96"/>
    <w:rsid w:val="00BC4E59"/>
    <w:rsid w:val="00BC6CCF"/>
    <w:rsid w:val="00BD02FB"/>
    <w:rsid w:val="00BD21B0"/>
    <w:rsid w:val="00BE5A5D"/>
    <w:rsid w:val="00BE7B64"/>
    <w:rsid w:val="00BE7BCF"/>
    <w:rsid w:val="00C1037D"/>
    <w:rsid w:val="00C13B14"/>
    <w:rsid w:val="00C20F40"/>
    <w:rsid w:val="00C32E22"/>
    <w:rsid w:val="00C52C2A"/>
    <w:rsid w:val="00C632CA"/>
    <w:rsid w:val="00C7612E"/>
    <w:rsid w:val="00C93D81"/>
    <w:rsid w:val="00CA539E"/>
    <w:rsid w:val="00CB295A"/>
    <w:rsid w:val="00CC2E14"/>
    <w:rsid w:val="00CC4EA4"/>
    <w:rsid w:val="00CE487B"/>
    <w:rsid w:val="00CE5292"/>
    <w:rsid w:val="00CE6CCA"/>
    <w:rsid w:val="00D03387"/>
    <w:rsid w:val="00D20363"/>
    <w:rsid w:val="00D33BBF"/>
    <w:rsid w:val="00D33C41"/>
    <w:rsid w:val="00D36035"/>
    <w:rsid w:val="00D41A9D"/>
    <w:rsid w:val="00D46547"/>
    <w:rsid w:val="00D56B14"/>
    <w:rsid w:val="00D645C2"/>
    <w:rsid w:val="00D8319D"/>
    <w:rsid w:val="00D86AC7"/>
    <w:rsid w:val="00D96A34"/>
    <w:rsid w:val="00DB5B81"/>
    <w:rsid w:val="00DC0B93"/>
    <w:rsid w:val="00DD6E83"/>
    <w:rsid w:val="00DE33BD"/>
    <w:rsid w:val="00E1074E"/>
    <w:rsid w:val="00E13050"/>
    <w:rsid w:val="00E14BEC"/>
    <w:rsid w:val="00E24DC3"/>
    <w:rsid w:val="00E3529C"/>
    <w:rsid w:val="00E61AB1"/>
    <w:rsid w:val="00E84C00"/>
    <w:rsid w:val="00EB3185"/>
    <w:rsid w:val="00EB37CA"/>
    <w:rsid w:val="00EC1A08"/>
    <w:rsid w:val="00EE5B48"/>
    <w:rsid w:val="00EF5CA2"/>
    <w:rsid w:val="00F138EF"/>
    <w:rsid w:val="00F20A4C"/>
    <w:rsid w:val="00F226F3"/>
    <w:rsid w:val="00F22C86"/>
    <w:rsid w:val="00F44954"/>
    <w:rsid w:val="00F53203"/>
    <w:rsid w:val="00F55996"/>
    <w:rsid w:val="00F57B29"/>
    <w:rsid w:val="00F660D4"/>
    <w:rsid w:val="00F81275"/>
    <w:rsid w:val="00F81AC5"/>
    <w:rsid w:val="00F857FB"/>
    <w:rsid w:val="00FB7A6C"/>
    <w:rsid w:val="00FD0EC8"/>
    <w:rsid w:val="00FD394A"/>
    <w:rsid w:val="00FE5C53"/>
    <w:rsid w:val="00FF4652"/>
    <w:rsid w:val="00FF78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chartTrackingRefBased/>
  <w15:docId w15:val="{99ACCFD0-E821-4B3B-ABF6-8CB3D0C7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92"/>
    <w:pPr>
      <w:spacing w:after="200" w:line="259" w:lineRule="auto"/>
    </w:pPr>
    <w:rPr>
      <w:rFonts w:ascii="Arial" w:hAnsi="Arial"/>
      <w:szCs w:val="24"/>
      <w:lang w:val="en-US" w:eastAsia="en-US"/>
    </w:rPr>
  </w:style>
  <w:style w:type="paragraph" w:styleId="Heading1">
    <w:name w:val="heading 1"/>
    <w:basedOn w:val="Normal"/>
    <w:next w:val="Normal"/>
    <w:link w:val="Heading1Char"/>
    <w:uiPriority w:val="9"/>
    <w:qFormat/>
    <w:rsid w:val="00C1037D"/>
    <w:pPr>
      <w:keepNext/>
      <w:keepLines/>
      <w:spacing w:before="480"/>
      <w:outlineLvl w:val="0"/>
    </w:pPr>
    <w:rPr>
      <w:rFonts w:ascii="Arial Black" w:eastAsia="MS Gothic" w:hAnsi="Arial Black"/>
      <w:b/>
      <w:bCs/>
      <w:i/>
      <w:iCs/>
      <w:caps/>
      <w:color w:val="7F7F7F"/>
      <w:spacing w:val="-20"/>
      <w:sz w:val="32"/>
      <w:szCs w:val="32"/>
    </w:rPr>
  </w:style>
  <w:style w:type="paragraph" w:styleId="Heading2">
    <w:name w:val="heading 2"/>
    <w:basedOn w:val="Normal"/>
    <w:next w:val="Normal"/>
    <w:link w:val="Heading2Char"/>
    <w:uiPriority w:val="9"/>
    <w:qFormat/>
    <w:rsid w:val="00C1037D"/>
    <w:pPr>
      <w:keepNext/>
      <w:keepLines/>
      <w:suppressAutoHyphens/>
      <w:spacing w:before="360"/>
      <w:outlineLvl w:val="1"/>
    </w:pPr>
    <w:rPr>
      <w:rFonts w:ascii="Arial Black" w:eastAsia="MS Gothic" w:hAnsi="Arial Black"/>
      <w:b/>
      <w:bCs/>
      <w:i/>
      <w:iCs/>
      <w:caps/>
      <w:color w:val="7F7F7F"/>
      <w:spacing w:val="-20"/>
      <w:sz w:val="28"/>
    </w:rPr>
  </w:style>
  <w:style w:type="paragraph" w:styleId="Heading3">
    <w:name w:val="heading 3"/>
    <w:basedOn w:val="Normal"/>
    <w:next w:val="Normal"/>
    <w:link w:val="Heading3Char"/>
    <w:uiPriority w:val="9"/>
    <w:qFormat/>
    <w:rsid w:val="00C1037D"/>
    <w:pPr>
      <w:keepNext/>
      <w:keepLines/>
      <w:spacing w:before="360"/>
      <w:outlineLvl w:val="2"/>
    </w:pPr>
    <w:rPr>
      <w:rFonts w:eastAsia="MS Gothic"/>
      <w:bCs/>
      <w:color w:val="D42A80"/>
      <w:sz w:val="24"/>
    </w:rPr>
  </w:style>
  <w:style w:type="paragraph" w:styleId="Heading4">
    <w:name w:val="heading 4"/>
    <w:basedOn w:val="Normal"/>
    <w:next w:val="Normal"/>
    <w:link w:val="Heading4Char"/>
    <w:uiPriority w:val="9"/>
    <w:qFormat/>
    <w:rsid w:val="005D5029"/>
    <w:pPr>
      <w:keepNext/>
      <w:keepLines/>
      <w:spacing w:before="240"/>
      <w:outlineLvl w:val="3"/>
    </w:pPr>
    <w:rPr>
      <w:rFonts w:eastAsia="MS Gothic"/>
      <w:bCs/>
      <w:i/>
      <w:iCs/>
      <w:color w:val="D42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03F"/>
    <w:pPr>
      <w:tabs>
        <w:tab w:val="center" w:pos="4320"/>
        <w:tab w:val="right" w:pos="8640"/>
      </w:tabs>
    </w:pPr>
  </w:style>
  <w:style w:type="character" w:customStyle="1" w:styleId="HeaderChar">
    <w:name w:val="Header Char"/>
    <w:basedOn w:val="DefaultParagraphFont"/>
    <w:link w:val="Header"/>
    <w:uiPriority w:val="99"/>
    <w:rsid w:val="0060303F"/>
  </w:style>
  <w:style w:type="paragraph" w:styleId="Footer">
    <w:name w:val="footer"/>
    <w:basedOn w:val="Normal"/>
    <w:link w:val="FooterChar"/>
    <w:uiPriority w:val="99"/>
    <w:unhideWhenUsed/>
    <w:rsid w:val="0060303F"/>
    <w:pPr>
      <w:tabs>
        <w:tab w:val="center" w:pos="4320"/>
        <w:tab w:val="right" w:pos="8640"/>
      </w:tabs>
    </w:pPr>
  </w:style>
  <w:style w:type="character" w:customStyle="1" w:styleId="FooterChar">
    <w:name w:val="Footer Char"/>
    <w:basedOn w:val="DefaultParagraphFont"/>
    <w:link w:val="Footer"/>
    <w:uiPriority w:val="99"/>
    <w:rsid w:val="0060303F"/>
  </w:style>
  <w:style w:type="paragraph" w:styleId="BalloonText">
    <w:name w:val="Balloon Text"/>
    <w:basedOn w:val="Normal"/>
    <w:link w:val="BalloonTextChar"/>
    <w:uiPriority w:val="99"/>
    <w:semiHidden/>
    <w:unhideWhenUsed/>
    <w:rsid w:val="0060303F"/>
    <w:rPr>
      <w:rFonts w:ascii="Lucida Grande" w:hAnsi="Lucida Grande" w:cs="Lucida Grande"/>
      <w:sz w:val="18"/>
      <w:szCs w:val="18"/>
    </w:rPr>
  </w:style>
  <w:style w:type="character" w:customStyle="1" w:styleId="BalloonTextChar">
    <w:name w:val="Balloon Text Char"/>
    <w:link w:val="BalloonText"/>
    <w:uiPriority w:val="99"/>
    <w:semiHidden/>
    <w:rsid w:val="0060303F"/>
    <w:rPr>
      <w:rFonts w:ascii="Lucida Grande" w:hAnsi="Lucida Grande" w:cs="Lucida Grande"/>
      <w:sz w:val="18"/>
      <w:szCs w:val="18"/>
    </w:rPr>
  </w:style>
  <w:style w:type="paragraph" w:customStyle="1" w:styleId="BasicParagraph">
    <w:name w:val="[Basic Paragraph]"/>
    <w:basedOn w:val="Normal"/>
    <w:uiPriority w:val="99"/>
    <w:rsid w:val="0060303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uiPriority w:val="99"/>
    <w:semiHidden/>
    <w:unhideWhenUsed/>
    <w:rsid w:val="00152931"/>
  </w:style>
  <w:style w:type="character" w:customStyle="1" w:styleId="Heading1Char">
    <w:name w:val="Heading 1 Char"/>
    <w:link w:val="Heading1"/>
    <w:uiPriority w:val="9"/>
    <w:rsid w:val="00C1037D"/>
    <w:rPr>
      <w:rFonts w:ascii="Arial Black" w:eastAsia="MS Gothic" w:hAnsi="Arial Black"/>
      <w:b/>
      <w:bCs/>
      <w:i/>
      <w:iCs/>
      <w:caps/>
      <w:color w:val="7F7F7F"/>
      <w:spacing w:val="-20"/>
      <w:sz w:val="32"/>
      <w:szCs w:val="32"/>
      <w:lang w:val="en-US" w:eastAsia="en-US"/>
    </w:rPr>
  </w:style>
  <w:style w:type="character" w:customStyle="1" w:styleId="Heading2Char">
    <w:name w:val="Heading 2 Char"/>
    <w:link w:val="Heading2"/>
    <w:uiPriority w:val="9"/>
    <w:rsid w:val="00C1037D"/>
    <w:rPr>
      <w:rFonts w:ascii="Arial Black" w:eastAsia="MS Gothic" w:hAnsi="Arial Black"/>
      <w:b/>
      <w:bCs/>
      <w:i/>
      <w:iCs/>
      <w:caps/>
      <w:color w:val="7F7F7F"/>
      <w:spacing w:val="-20"/>
      <w:sz w:val="28"/>
      <w:szCs w:val="24"/>
      <w:lang w:val="en-US" w:eastAsia="en-US"/>
    </w:rPr>
  </w:style>
  <w:style w:type="character" w:customStyle="1" w:styleId="Heading3Char">
    <w:name w:val="Heading 3 Char"/>
    <w:link w:val="Heading3"/>
    <w:uiPriority w:val="9"/>
    <w:rsid w:val="00C1037D"/>
    <w:rPr>
      <w:rFonts w:ascii="Arial" w:eastAsia="MS Gothic" w:hAnsi="Arial"/>
      <w:bCs/>
      <w:color w:val="D42A80"/>
      <w:sz w:val="24"/>
      <w:szCs w:val="24"/>
      <w:lang w:val="en-US" w:eastAsia="en-US"/>
    </w:rPr>
  </w:style>
  <w:style w:type="character" w:customStyle="1" w:styleId="Heading4Char">
    <w:name w:val="Heading 4 Char"/>
    <w:link w:val="Heading4"/>
    <w:uiPriority w:val="9"/>
    <w:rsid w:val="005D5029"/>
    <w:rPr>
      <w:rFonts w:ascii="Arial" w:eastAsia="MS Gothic" w:hAnsi="Arial" w:cs="Times New Roman"/>
      <w:bCs/>
      <w:i/>
      <w:iCs/>
      <w:color w:val="D42A80"/>
    </w:rPr>
  </w:style>
  <w:style w:type="paragraph" w:customStyle="1" w:styleId="LargePageTitle">
    <w:name w:val="LargePageTitle"/>
    <w:basedOn w:val="Heading1"/>
    <w:qFormat/>
    <w:rsid w:val="005D5029"/>
    <w:rPr>
      <w:color w:val="D42A80"/>
      <w:spacing w:val="-38"/>
      <w:sz w:val="52"/>
      <w:szCs w:val="52"/>
    </w:rPr>
  </w:style>
  <w:style w:type="table" w:styleId="TableGrid">
    <w:name w:val="Table Grid"/>
    <w:basedOn w:val="TableNormal"/>
    <w:uiPriority w:val="59"/>
    <w:rsid w:val="0043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54B"/>
    <w:pPr>
      <w:ind w:left="720"/>
      <w:contextualSpacing/>
    </w:pPr>
  </w:style>
  <w:style w:type="character" w:styleId="PlaceholderText">
    <w:name w:val="Placeholder Text"/>
    <w:basedOn w:val="DefaultParagraphFont"/>
    <w:uiPriority w:val="99"/>
    <w:unhideWhenUsed/>
    <w:rsid w:val="005970EB"/>
    <w:rPr>
      <w:color w:val="808080"/>
    </w:rPr>
  </w:style>
  <w:style w:type="character" w:styleId="Hyperlink">
    <w:name w:val="Hyperlink"/>
    <w:basedOn w:val="DefaultParagraphFont"/>
    <w:uiPriority w:val="99"/>
    <w:unhideWhenUsed/>
    <w:rsid w:val="00753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E6E2-4BD8-4FF2-94C1-31C78766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338</Words>
  <Characters>1932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Ransfield</dc:creator>
  <cp:keywords/>
  <dc:description/>
  <cp:lastModifiedBy>Paul Ransfield</cp:lastModifiedBy>
  <cp:revision>9</cp:revision>
  <cp:lastPrinted>2017-05-02T03:09:00Z</cp:lastPrinted>
  <dcterms:created xsi:type="dcterms:W3CDTF">2017-04-30T23:45:00Z</dcterms:created>
  <dcterms:modified xsi:type="dcterms:W3CDTF">2017-05-02T03:31:00Z</dcterms:modified>
</cp:coreProperties>
</file>